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3A37A4" w:rsidTr="00D5572E">
        <w:tc>
          <w:tcPr>
            <w:tcW w:w="10774" w:type="dxa"/>
            <w:gridSpan w:val="2"/>
            <w:shd w:val="clear" w:color="auto" w:fill="E7E6E6" w:themeFill="background2"/>
          </w:tcPr>
          <w:p w:rsidR="003A37A4" w:rsidRPr="003A37A4" w:rsidRDefault="003A37A4" w:rsidP="00D5572E">
            <w:pPr>
              <w:tabs>
                <w:tab w:val="center" w:pos="4423"/>
                <w:tab w:val="left" w:pos="7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A4">
              <w:rPr>
                <w:rFonts w:ascii="Times New Roman" w:hAnsi="Times New Roman" w:cs="Times New Roman"/>
                <w:b/>
                <w:sz w:val="24"/>
                <w:szCs w:val="24"/>
              </w:rPr>
              <w:t>ZAHTJEV ZA ISPLATU</w:t>
            </w:r>
            <w:r w:rsidR="00754C0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3A37A4" w:rsidRDefault="003A37A4"/>
        </w:tc>
      </w:tr>
      <w:tr w:rsidR="003A37A4" w:rsidTr="00D5572E">
        <w:tc>
          <w:tcPr>
            <w:tcW w:w="5387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2720"/>
            </w:tblGrid>
            <w:tr w:rsidR="003A37A4" w:rsidRPr="003A37A4" w:rsidTr="003A37A4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37A4" w:rsidRDefault="003A37A4" w:rsidP="003A37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3A3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Mjera:</w:t>
                  </w:r>
                </w:p>
                <w:p w:rsidR="003A37A4" w:rsidRDefault="003A37A4" w:rsidP="003A37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  <w:p w:rsidR="003A37A4" w:rsidRPr="003A37A4" w:rsidRDefault="003A37A4" w:rsidP="003A37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3A37A4" w:rsidRDefault="003A37A4"/>
        </w:tc>
        <w:tc>
          <w:tcPr>
            <w:tcW w:w="5387" w:type="dxa"/>
          </w:tcPr>
          <w:p w:rsidR="003A37A4" w:rsidRDefault="003A37A4"/>
        </w:tc>
      </w:tr>
      <w:tr w:rsidR="003A37A4" w:rsidTr="00D5572E">
        <w:tc>
          <w:tcPr>
            <w:tcW w:w="5387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2720"/>
            </w:tblGrid>
            <w:tr w:rsidR="003A37A4" w:rsidRPr="003A37A4" w:rsidTr="00456059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37A4" w:rsidRPr="003A37A4" w:rsidRDefault="003A37A4" w:rsidP="003A37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3A3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Podmjera</w:t>
                  </w:r>
                  <w:proofErr w:type="spellEnd"/>
                  <w:r w:rsidRPr="003A3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:</w:t>
                  </w:r>
                </w:p>
              </w:tc>
            </w:tr>
            <w:tr w:rsidR="003A37A4" w:rsidRPr="003A37A4" w:rsidTr="003A37A4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A37A4" w:rsidRPr="003A37A4" w:rsidRDefault="003A37A4" w:rsidP="003A37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3A37A4" w:rsidRPr="003A37A4" w:rsidTr="003A37A4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A37A4" w:rsidRPr="003A37A4" w:rsidRDefault="003A37A4" w:rsidP="003A37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3A37A4" w:rsidRDefault="003A37A4"/>
        </w:tc>
        <w:tc>
          <w:tcPr>
            <w:tcW w:w="5387" w:type="dxa"/>
          </w:tcPr>
          <w:p w:rsidR="003A37A4" w:rsidRDefault="003A37A4"/>
        </w:tc>
      </w:tr>
      <w:tr w:rsidR="003A37A4" w:rsidTr="00D5572E">
        <w:tc>
          <w:tcPr>
            <w:tcW w:w="5387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2720"/>
            </w:tblGrid>
            <w:tr w:rsidR="003A37A4" w:rsidRPr="003A37A4" w:rsidTr="00456059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37A4" w:rsidRPr="003A37A4" w:rsidRDefault="003A37A4" w:rsidP="003A37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3A3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Operacija:</w:t>
                  </w:r>
                </w:p>
              </w:tc>
            </w:tr>
            <w:tr w:rsidR="003A37A4" w:rsidRPr="003A37A4" w:rsidTr="00456059">
              <w:trPr>
                <w:trHeight w:val="315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37A4" w:rsidRDefault="003A37A4" w:rsidP="003A37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  <w:p w:rsidR="003A37A4" w:rsidRPr="003A37A4" w:rsidRDefault="003A37A4" w:rsidP="003A37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3A37A4" w:rsidRDefault="003A37A4"/>
        </w:tc>
        <w:tc>
          <w:tcPr>
            <w:tcW w:w="5387" w:type="dxa"/>
          </w:tcPr>
          <w:p w:rsidR="003A37A4" w:rsidRDefault="003A37A4"/>
        </w:tc>
      </w:tr>
      <w:tr w:rsidR="003A37A4" w:rsidTr="00D5572E">
        <w:tc>
          <w:tcPr>
            <w:tcW w:w="5387" w:type="dxa"/>
          </w:tcPr>
          <w:p w:rsidR="003A37A4" w:rsidRDefault="003A37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Klasa predmeta:</w:t>
            </w:r>
          </w:p>
          <w:p w:rsidR="003A37A4" w:rsidRDefault="003A37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3A37A4" w:rsidRDefault="003A37A4"/>
        </w:tc>
        <w:tc>
          <w:tcPr>
            <w:tcW w:w="5387" w:type="dxa"/>
          </w:tcPr>
          <w:p w:rsidR="003A37A4" w:rsidRDefault="003A37A4"/>
        </w:tc>
      </w:tr>
    </w:tbl>
    <w:p w:rsidR="001B1FB1" w:rsidRDefault="001B1FB1"/>
    <w:p w:rsidR="003A37A4" w:rsidRDefault="003A37A4"/>
    <w:tbl>
      <w:tblPr>
        <w:tblW w:w="10712" w:type="dxa"/>
        <w:jc w:val="center"/>
        <w:tblLook w:val="04A0" w:firstRow="1" w:lastRow="0" w:firstColumn="1" w:lastColumn="0" w:noHBand="0" w:noVBand="1"/>
      </w:tblPr>
      <w:tblGrid>
        <w:gridCol w:w="366"/>
        <w:gridCol w:w="5011"/>
        <w:gridCol w:w="5335"/>
      </w:tblGrid>
      <w:tr w:rsidR="003A37A4" w:rsidRPr="003A37A4" w:rsidTr="00D5572E">
        <w:trPr>
          <w:trHeight w:val="402"/>
          <w:jc w:val="center"/>
        </w:trPr>
        <w:tc>
          <w:tcPr>
            <w:tcW w:w="10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3A37A4" w:rsidRPr="003A37A4" w:rsidRDefault="00D5572E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PODACI O KORISNIKU</w:t>
            </w:r>
            <w:r w:rsidR="00754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*</w:t>
            </w:r>
          </w:p>
        </w:tc>
      </w:tr>
      <w:tr w:rsidR="003A37A4" w:rsidRPr="003A37A4" w:rsidTr="00D5572E">
        <w:trPr>
          <w:trHeight w:val="70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Ime i prezime/naziv korisnika</w:t>
            </w:r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A37A4" w:rsidRPr="003A37A4" w:rsidTr="00D5572E">
        <w:trPr>
          <w:trHeight w:val="70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korisnika</w:t>
            </w:r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A37A4" w:rsidRPr="003A37A4" w:rsidTr="00D5572E">
        <w:trPr>
          <w:trHeight w:val="70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Pravni zastupnik/odgovorna osoba</w:t>
            </w:r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A37A4" w:rsidRPr="003A37A4" w:rsidTr="00D5572E">
        <w:trPr>
          <w:trHeight w:val="70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Adresa korisnika</w:t>
            </w:r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A37A4" w:rsidRPr="003A37A4" w:rsidTr="00D5572E">
        <w:trPr>
          <w:trHeight w:val="70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Porezni status korisnika:</w:t>
            </w:r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37A4" w:rsidRPr="003A37A4" w:rsidRDefault="003A37A4" w:rsidP="003A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A37A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D5572E" w:rsidRDefault="00D5572E"/>
    <w:p w:rsidR="00D5572E" w:rsidRDefault="00D5572E"/>
    <w:p w:rsidR="00D5572E" w:rsidRDefault="00D5572E"/>
    <w:p w:rsidR="00D5572E" w:rsidRDefault="00D5572E"/>
    <w:p w:rsidR="00D5572E" w:rsidRDefault="00D5572E"/>
    <w:p w:rsidR="00D5572E" w:rsidRDefault="00D5572E"/>
    <w:p w:rsidR="00D5572E" w:rsidRDefault="00D5572E"/>
    <w:p w:rsidR="00D5572E" w:rsidRDefault="00754C09" w:rsidP="00754C09">
      <w:pPr>
        <w:tabs>
          <w:tab w:val="left" w:pos="2110"/>
        </w:tabs>
      </w:pPr>
      <w:r>
        <w:tab/>
      </w:r>
    </w:p>
    <w:p w:rsidR="00D5572E" w:rsidRDefault="00D5572E"/>
    <w:p w:rsidR="00D5572E" w:rsidRDefault="00D5572E"/>
    <w:p w:rsidR="00D5572E" w:rsidRDefault="00D5572E"/>
    <w:tbl>
      <w:tblPr>
        <w:tblW w:w="10646" w:type="dxa"/>
        <w:tblInd w:w="-799" w:type="dxa"/>
        <w:tblLook w:val="04A0" w:firstRow="1" w:lastRow="0" w:firstColumn="1" w:lastColumn="0" w:noHBand="0" w:noVBand="1"/>
      </w:tblPr>
      <w:tblGrid>
        <w:gridCol w:w="466"/>
        <w:gridCol w:w="5380"/>
        <w:gridCol w:w="4800"/>
      </w:tblGrid>
      <w:tr w:rsidR="00D5572E" w:rsidRPr="00D5572E" w:rsidTr="00754C09">
        <w:trPr>
          <w:trHeight w:val="402"/>
        </w:trPr>
        <w:tc>
          <w:tcPr>
            <w:tcW w:w="10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Podaci o ulaganju</w:t>
            </w:r>
            <w:r w:rsidR="00754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*</w:t>
            </w:r>
          </w:p>
        </w:tc>
      </w:tr>
      <w:tr w:rsidR="00D5572E" w:rsidRPr="00D5572E" w:rsidTr="00D5572E">
        <w:trPr>
          <w:trHeight w:val="70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ulaganja </w:t>
            </w:r>
            <w:r w:rsidRPr="00D5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(iz Odluke o dodjeli sredstava)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572E" w:rsidRPr="00D5572E" w:rsidTr="00D5572E">
        <w:trPr>
          <w:trHeight w:val="70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Ukupni iznos prihvatljivog ulaganja </w:t>
            </w:r>
            <w:r w:rsidRPr="00D5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(iz Odluke o dodjeli sredstava) 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572E" w:rsidRPr="00D5572E" w:rsidTr="00D5572E">
        <w:trPr>
          <w:trHeight w:val="70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 potpore</w:t>
            </w:r>
            <w:r w:rsidRPr="00D5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(iz Odluke o dodjeli sredstava)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572E" w:rsidRPr="00D5572E" w:rsidTr="00D5572E">
        <w:trPr>
          <w:trHeight w:val="70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 potpore – EU dio</w:t>
            </w:r>
            <w:r w:rsidRPr="00D5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(iz Odluke o dodjeli sredstava)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572E" w:rsidRPr="00D5572E" w:rsidTr="00D5572E">
        <w:trPr>
          <w:trHeight w:val="70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Iznos potpore – RH dio </w:t>
            </w:r>
            <w:r w:rsidRPr="00D5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(iz Odluke o dodjeli sredstava)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572E" w:rsidRPr="00D5572E" w:rsidTr="00D5572E">
        <w:trPr>
          <w:trHeight w:val="70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Lokacija ulaganja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D5572E" w:rsidRDefault="00D5572E"/>
    <w:tbl>
      <w:tblPr>
        <w:tblW w:w="10632" w:type="dxa"/>
        <w:tblInd w:w="-861" w:type="dxa"/>
        <w:tblLook w:val="04A0" w:firstRow="1" w:lastRow="0" w:firstColumn="1" w:lastColumn="0" w:noHBand="0" w:noVBand="1"/>
      </w:tblPr>
      <w:tblGrid>
        <w:gridCol w:w="608"/>
        <w:gridCol w:w="5380"/>
        <w:gridCol w:w="4644"/>
      </w:tblGrid>
      <w:tr w:rsidR="00D5572E" w:rsidRPr="00D5572E" w:rsidTr="00754C09">
        <w:trPr>
          <w:trHeight w:val="402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Podaci o računu na koji će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Općina</w:t>
            </w: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uplatiti sredstva</w:t>
            </w:r>
            <w:r w:rsidR="00754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*</w:t>
            </w:r>
          </w:p>
        </w:tc>
      </w:tr>
      <w:tr w:rsidR="00D5572E" w:rsidRPr="00D5572E" w:rsidTr="00D5572E">
        <w:trPr>
          <w:trHeight w:val="70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banke</w:t>
            </w:r>
            <w:r w:rsidRPr="00D5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572E" w:rsidRPr="00D5572E" w:rsidTr="00D5572E">
        <w:trPr>
          <w:trHeight w:val="70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Broj primarnog računa korisnika/IBAN korisnika 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572E" w:rsidRPr="00D5572E" w:rsidTr="00D5572E">
        <w:trPr>
          <w:trHeight w:val="70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zaštićenog računa korisnika/IBAN korisnika</w:t>
            </w:r>
            <w:r w:rsidRPr="00D5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D55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(ako postoji)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572E" w:rsidRPr="00D5572E" w:rsidRDefault="00D5572E" w:rsidP="00D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D5572E" w:rsidRDefault="00D5572E"/>
    <w:tbl>
      <w:tblPr>
        <w:tblW w:w="10704" w:type="dxa"/>
        <w:tblInd w:w="-933" w:type="dxa"/>
        <w:tblLook w:val="04A0" w:firstRow="1" w:lastRow="0" w:firstColumn="1" w:lastColumn="0" w:noHBand="0" w:noVBand="1"/>
      </w:tblPr>
      <w:tblGrid>
        <w:gridCol w:w="381"/>
        <w:gridCol w:w="10323"/>
      </w:tblGrid>
      <w:tr w:rsidR="008C5CD8" w:rsidRPr="008C5CD8" w:rsidTr="00754C09">
        <w:trPr>
          <w:trHeight w:val="330"/>
        </w:trPr>
        <w:tc>
          <w:tcPr>
            <w:tcW w:w="10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8C5CD8" w:rsidRPr="008C5CD8" w:rsidRDefault="008C5CD8" w:rsidP="008C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C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Izjavljujem pod krivičnom i materijalnom odgovornošću:</w:t>
            </w:r>
            <w:r w:rsidR="00754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(zaokružiti)</w:t>
            </w:r>
          </w:p>
        </w:tc>
      </w:tr>
      <w:tr w:rsidR="008C5CD8" w:rsidRPr="008C5CD8" w:rsidTr="008C5CD8">
        <w:trPr>
          <w:trHeight w:val="90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CD8" w:rsidRPr="008C5CD8" w:rsidRDefault="008C5CD8" w:rsidP="008C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C5CD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10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CD8" w:rsidRPr="008C5CD8" w:rsidRDefault="008C5CD8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C5CD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upoznat/a i suglasan/a sa sadržajem Pravilnika i Natječaja te s ostalim zakonskim / </w:t>
            </w:r>
            <w:proofErr w:type="spellStart"/>
            <w:r w:rsidRPr="008C5CD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podzakonskim</w:t>
            </w:r>
            <w:proofErr w:type="spellEnd"/>
            <w:r w:rsidRPr="008C5CD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propisima</w:t>
            </w:r>
          </w:p>
        </w:tc>
      </w:tr>
      <w:tr w:rsidR="008C5CD8" w:rsidRPr="008C5CD8" w:rsidTr="008C5CD8">
        <w:trPr>
          <w:trHeight w:val="90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CD8" w:rsidRPr="008C5CD8" w:rsidRDefault="008C5CD8" w:rsidP="008C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C5CD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10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CD8" w:rsidRPr="008C5CD8" w:rsidRDefault="008C5CD8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C5CD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svi podaci i/ili izjave u zahtjevu i pratećoj dokumentaciji istiniti i točni, te sam upoznat/a s posljedicama davanja netočnih i krivih podataka</w:t>
            </w:r>
          </w:p>
        </w:tc>
      </w:tr>
      <w:tr w:rsidR="008C5CD8" w:rsidRPr="008C5CD8" w:rsidTr="008C5CD8">
        <w:trPr>
          <w:trHeight w:val="90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CD8" w:rsidRPr="008C5CD8" w:rsidRDefault="008C5CD8" w:rsidP="008C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C5CD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10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CD8" w:rsidRPr="008C5CD8" w:rsidRDefault="008C5CD8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C5CD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 predmetno ulaganje nisam primio/la bespovratna sredstva iz drugih javnih izvora</w:t>
            </w:r>
          </w:p>
        </w:tc>
      </w:tr>
    </w:tbl>
    <w:p w:rsidR="00D5572E" w:rsidRDefault="00D5572E"/>
    <w:p w:rsidR="00D5572E" w:rsidRDefault="00D5572E"/>
    <w:p w:rsidR="008C5CD8" w:rsidRDefault="008C5CD8"/>
    <w:p w:rsidR="008C5CD8" w:rsidRDefault="008C5CD8"/>
    <w:p w:rsidR="008C5CD8" w:rsidRDefault="008C5CD8"/>
    <w:p w:rsidR="008C5CD8" w:rsidRDefault="008C5CD8"/>
    <w:p w:rsidR="008C5CD8" w:rsidRDefault="008C5CD8"/>
    <w:p w:rsidR="008C5CD8" w:rsidRPr="008C5CD8" w:rsidRDefault="008C5CD8">
      <w:pPr>
        <w:rPr>
          <w:rFonts w:ascii="Times New Roman" w:hAnsi="Times New Roman" w:cs="Times New Roman"/>
          <w:sz w:val="24"/>
          <w:szCs w:val="24"/>
        </w:rPr>
      </w:pPr>
      <w:r w:rsidRPr="008C5CD8">
        <w:rPr>
          <w:rFonts w:ascii="Times New Roman" w:hAnsi="Times New Roman" w:cs="Times New Roman"/>
          <w:sz w:val="24"/>
          <w:szCs w:val="24"/>
        </w:rPr>
        <w:t>Uz zahtjev prilažem:</w:t>
      </w:r>
    </w:p>
    <w:p w:rsidR="008C5CD8" w:rsidRPr="008C5CD8" w:rsidRDefault="008C5CD8" w:rsidP="008C5C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CD8">
        <w:rPr>
          <w:rFonts w:ascii="Times New Roman" w:hAnsi="Times New Roman" w:cs="Times New Roman"/>
          <w:sz w:val="24"/>
          <w:szCs w:val="24"/>
        </w:rPr>
        <w:t>Kopiju osobne iskaznice</w:t>
      </w:r>
    </w:p>
    <w:p w:rsidR="008C5CD8" w:rsidRPr="008C5CD8" w:rsidRDefault="008C5CD8" w:rsidP="008C5C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CD8">
        <w:rPr>
          <w:rFonts w:ascii="Times New Roman" w:hAnsi="Times New Roman" w:cs="Times New Roman"/>
          <w:sz w:val="24"/>
          <w:szCs w:val="24"/>
        </w:rPr>
        <w:t>Potvrda o plaćanju konzultantskoj tvrtki (kopija uplatnice, potvrda banke o plaćanju)</w:t>
      </w:r>
    </w:p>
    <w:p w:rsidR="008C5CD8" w:rsidRPr="008C5CD8" w:rsidRDefault="008C5CD8" w:rsidP="008C5C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CD8">
        <w:rPr>
          <w:rFonts w:ascii="Times New Roman" w:hAnsi="Times New Roman" w:cs="Times New Roman"/>
          <w:sz w:val="24"/>
          <w:szCs w:val="24"/>
        </w:rPr>
        <w:t>Izjava o povjerljivosti podataka</w:t>
      </w:r>
      <w:r>
        <w:rPr>
          <w:rFonts w:ascii="Times New Roman" w:hAnsi="Times New Roman" w:cs="Times New Roman"/>
          <w:sz w:val="24"/>
          <w:szCs w:val="24"/>
        </w:rPr>
        <w:t xml:space="preserve"> (PRILOG 1)</w:t>
      </w:r>
    </w:p>
    <w:p w:rsidR="008C5CD8" w:rsidRPr="008C5CD8" w:rsidRDefault="008C5CD8" w:rsidP="008C5C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korisnika o upisanom PG-u (ako je primjenjivo)</w:t>
      </w:r>
    </w:p>
    <w:p w:rsidR="008C5CD8" w:rsidRDefault="008C5CD8" w:rsidP="008C5CD8">
      <w:pPr>
        <w:rPr>
          <w:rFonts w:ascii="Times New Roman" w:hAnsi="Times New Roman" w:cs="Times New Roman"/>
          <w:sz w:val="24"/>
          <w:szCs w:val="24"/>
        </w:rPr>
      </w:pPr>
    </w:p>
    <w:p w:rsidR="008C5CD8" w:rsidRDefault="008C5CD8" w:rsidP="008C5CD8">
      <w:pPr>
        <w:rPr>
          <w:rFonts w:ascii="Times New Roman" w:hAnsi="Times New Roman" w:cs="Times New Roman"/>
          <w:sz w:val="24"/>
          <w:szCs w:val="24"/>
        </w:rPr>
      </w:pPr>
    </w:p>
    <w:p w:rsidR="004E4FCA" w:rsidRPr="008C5CD8" w:rsidRDefault="004E4FCA" w:rsidP="008C5CD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4153"/>
        <w:tblW w:w="7800" w:type="dxa"/>
        <w:tblLook w:val="04A0" w:firstRow="1" w:lastRow="0" w:firstColumn="1" w:lastColumn="0" w:noHBand="0" w:noVBand="1"/>
      </w:tblPr>
      <w:tblGrid>
        <w:gridCol w:w="2720"/>
        <w:gridCol w:w="2660"/>
        <w:gridCol w:w="2420"/>
      </w:tblGrid>
      <w:tr w:rsidR="00D5572E" w:rsidRPr="00D5572E" w:rsidTr="008C5CD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72E" w:rsidRPr="00D5572E" w:rsidRDefault="008C5CD8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Potpis </w:t>
            </w:r>
            <w:r w:rsidR="00D5572E" w:rsidRPr="00D5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korisnika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572E" w:rsidRPr="00D5572E" w:rsidTr="008C5CD8">
        <w:trPr>
          <w:trHeight w:val="49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4E4FCA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Kontakt</w:t>
            </w:r>
            <w:bookmarkStart w:id="0" w:name="_GoBack"/>
            <w:bookmarkEnd w:id="0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E4FCA" w:rsidRPr="00D5572E" w:rsidTr="008C5CD8">
        <w:trPr>
          <w:trHeight w:val="49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FCA" w:rsidRDefault="004E4FCA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4E4FCA" w:rsidRPr="00D5572E" w:rsidRDefault="004E4FCA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Mjesto, datum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4FCA" w:rsidRPr="00D5572E" w:rsidRDefault="004E4FCA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4FCA" w:rsidRPr="00D5572E" w:rsidRDefault="004E4FCA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5572E" w:rsidRPr="00D5572E" w:rsidTr="008C5CD8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572E" w:rsidRPr="00D5572E" w:rsidTr="008C5CD8">
        <w:trPr>
          <w:trHeight w:val="300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Zahtjev za isplatu i traženu dokumentaciju dostaviti na adresu:</w:t>
            </w:r>
          </w:p>
        </w:tc>
      </w:tr>
      <w:tr w:rsidR="00D5572E" w:rsidRPr="00D5572E" w:rsidTr="008C5CD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Plitvička Jezera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572E" w:rsidRPr="00D5572E" w:rsidTr="008C5CD8">
        <w:trPr>
          <w:trHeight w:val="30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Trg Svetog Jurja 6, 53230 Korenica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5572E" w:rsidRPr="00D5572E" w:rsidTr="008C5CD8">
        <w:trPr>
          <w:trHeight w:val="1080"/>
        </w:trPr>
        <w:tc>
          <w:tcPr>
            <w:tcW w:w="7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5CD8" w:rsidRDefault="008C5CD8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 napomenom:</w:t>
            </w:r>
            <w:r w:rsidRPr="00D5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Zahtjev za sufinanciranje prijave na natječaje EU fondova</w:t>
            </w:r>
            <w:r w:rsidR="008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poljoprivrednike, poduzetnike i obrtnike</w:t>
            </w:r>
          </w:p>
        </w:tc>
      </w:tr>
      <w:tr w:rsidR="00D5572E" w:rsidRPr="00D5572E" w:rsidTr="008C5CD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72E" w:rsidRPr="00D5572E" w:rsidRDefault="00D5572E" w:rsidP="008C5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572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D5572E" w:rsidRDefault="00D5572E"/>
    <w:p w:rsidR="00D5572E" w:rsidRDefault="00D5572E"/>
    <w:p w:rsidR="00D5572E" w:rsidRDefault="00D5572E"/>
    <w:sectPr w:rsidR="00D557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49" w:rsidRDefault="00767049" w:rsidP="00D5572E">
      <w:pPr>
        <w:spacing w:after="0" w:line="240" w:lineRule="auto"/>
      </w:pPr>
      <w:r>
        <w:separator/>
      </w:r>
    </w:p>
  </w:endnote>
  <w:endnote w:type="continuationSeparator" w:id="0">
    <w:p w:rsidR="00767049" w:rsidRDefault="00767049" w:rsidP="00D5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232633"/>
      <w:docPartObj>
        <w:docPartGallery w:val="Page Numbers (Bottom of Page)"/>
        <w:docPartUnique/>
      </w:docPartObj>
    </w:sdtPr>
    <w:sdtContent>
      <w:p w:rsidR="00754C09" w:rsidRDefault="00754C09" w:rsidP="00754C09">
        <w:pPr>
          <w:pStyle w:val="Podnoje"/>
        </w:pPr>
        <w:r>
          <w:t>*sva polja su obvezna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4FCA">
          <w:rPr>
            <w:noProof/>
          </w:rPr>
          <w:t>2</w:t>
        </w:r>
        <w:r>
          <w:fldChar w:fldCharType="end"/>
        </w:r>
      </w:p>
    </w:sdtContent>
  </w:sdt>
  <w:p w:rsidR="00754C09" w:rsidRDefault="00754C0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49" w:rsidRDefault="00767049" w:rsidP="00D5572E">
      <w:pPr>
        <w:spacing w:after="0" w:line="240" w:lineRule="auto"/>
      </w:pPr>
      <w:r>
        <w:separator/>
      </w:r>
    </w:p>
  </w:footnote>
  <w:footnote w:type="continuationSeparator" w:id="0">
    <w:p w:rsidR="00767049" w:rsidRDefault="00767049" w:rsidP="00D5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D8" w:rsidRPr="008C5CD8" w:rsidRDefault="008C5CD8" w:rsidP="008C5CD8">
    <w:pPr>
      <w:pStyle w:val="Zaglavlje"/>
      <w:jc w:val="center"/>
      <w:rPr>
        <w:b/>
        <w:sz w:val="26"/>
        <w:szCs w:val="26"/>
      </w:rPr>
    </w:pPr>
    <w:r w:rsidRPr="008C5CD8">
      <w:rPr>
        <w:rFonts w:ascii="Times New Roman" w:eastAsia="Times New Roman" w:hAnsi="Times New Roman" w:cs="Times New Roman"/>
        <w:b/>
        <w:color w:val="000000"/>
        <w:sz w:val="26"/>
        <w:szCs w:val="26"/>
        <w:lang w:eastAsia="hr-HR"/>
      </w:rPr>
      <w:t>ZAHTJEV ZA SUFINANCIRANJE PRIJAVE NA NATJEČAJE EU FONDOVA</w:t>
    </w:r>
    <w:r>
      <w:rPr>
        <w:rFonts w:ascii="Times New Roman" w:eastAsia="Times New Roman" w:hAnsi="Times New Roman" w:cs="Times New Roman"/>
        <w:b/>
        <w:color w:val="000000"/>
        <w:sz w:val="26"/>
        <w:szCs w:val="26"/>
        <w:lang w:eastAsia="hr-HR"/>
      </w:rPr>
      <w:t xml:space="preserve"> ZA POLJOPRIVREDNIKE, PODUZETNIKE I OBRTNIKE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E00E6"/>
    <w:multiLevelType w:val="hybridMultilevel"/>
    <w:tmpl w:val="6226BF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A4"/>
    <w:rsid w:val="001B1FB1"/>
    <w:rsid w:val="003A37A4"/>
    <w:rsid w:val="004E4FCA"/>
    <w:rsid w:val="00532E34"/>
    <w:rsid w:val="00754C09"/>
    <w:rsid w:val="00767049"/>
    <w:rsid w:val="008C5CD8"/>
    <w:rsid w:val="00D5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0D407-EB67-4B41-B9B3-D0F24A3C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5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572E"/>
  </w:style>
  <w:style w:type="paragraph" w:styleId="Podnoje">
    <w:name w:val="footer"/>
    <w:basedOn w:val="Normal"/>
    <w:link w:val="PodnojeChar"/>
    <w:uiPriority w:val="99"/>
    <w:unhideWhenUsed/>
    <w:rsid w:val="00D5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572E"/>
  </w:style>
  <w:style w:type="paragraph" w:styleId="Odlomakpopisa">
    <w:name w:val="List Paragraph"/>
    <w:basedOn w:val="Normal"/>
    <w:uiPriority w:val="34"/>
    <w:qFormat/>
    <w:rsid w:val="008C5C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ZAŽELI</dc:creator>
  <cp:keywords/>
  <dc:description/>
  <cp:lastModifiedBy>ZAŽELI</cp:lastModifiedBy>
  <cp:revision>3</cp:revision>
  <cp:lastPrinted>2018-12-04T07:58:00Z</cp:lastPrinted>
  <dcterms:created xsi:type="dcterms:W3CDTF">2018-12-04T07:08:00Z</dcterms:created>
  <dcterms:modified xsi:type="dcterms:W3CDTF">2018-12-04T07:58:00Z</dcterms:modified>
</cp:coreProperties>
</file>