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70"/>
      </w:tblGrid>
      <w:tr w:rsidR="00571FA2" w:rsidTr="009F4EF2">
        <w:trPr>
          <w:trHeight w:val="409"/>
        </w:trPr>
        <w:tc>
          <w:tcPr>
            <w:tcW w:w="5070" w:type="dxa"/>
          </w:tcPr>
          <w:p w:rsidR="00571FA2" w:rsidRDefault="00571FA2" w:rsidP="00571FA2"/>
        </w:tc>
      </w:tr>
    </w:tbl>
    <w:p w:rsidR="009D36D5" w:rsidRPr="00356512" w:rsidRDefault="00356512" w:rsidP="00C60682">
      <w:pPr>
        <w:spacing w:after="0"/>
      </w:pPr>
      <w:r w:rsidRPr="00356512">
        <w:t>(ime i prezime/naziv pravne osobe)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70"/>
      </w:tblGrid>
      <w:tr w:rsidR="00571FA2" w:rsidTr="009F4EF2">
        <w:trPr>
          <w:trHeight w:val="390"/>
        </w:trPr>
        <w:tc>
          <w:tcPr>
            <w:tcW w:w="5070" w:type="dxa"/>
          </w:tcPr>
          <w:p w:rsidR="00571FA2" w:rsidRDefault="00571FA2" w:rsidP="00C60682"/>
        </w:tc>
      </w:tr>
    </w:tbl>
    <w:p w:rsidR="00356512" w:rsidRPr="00356512" w:rsidRDefault="00571FA2" w:rsidP="00571FA2">
      <w:pPr>
        <w:tabs>
          <w:tab w:val="left" w:pos="7305"/>
        </w:tabs>
        <w:spacing w:after="0"/>
      </w:pPr>
      <w:r w:rsidRPr="00571FA2">
        <w:t>(adresa)</w:t>
      </w:r>
      <w:r>
        <w:t xml:space="preserve">                                                                                                                       </w:t>
      </w:r>
      <w:r w:rsidR="00C6068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703D0" wp14:editId="5EFA00FA">
                <wp:simplePos x="0" y="0"/>
                <wp:positionH relativeFrom="column">
                  <wp:posOffset>3784600</wp:posOffset>
                </wp:positionH>
                <wp:positionV relativeFrom="paragraph">
                  <wp:posOffset>799465</wp:posOffset>
                </wp:positionV>
                <wp:extent cx="2571750" cy="1049020"/>
                <wp:effectExtent l="0" t="0" r="0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82" w:rsidRPr="002446E2" w:rsidRDefault="002446E2" w:rsidP="00C60682">
                            <w:r w:rsidRPr="002446E2">
                              <w:rPr>
                                <w:b/>
                              </w:rPr>
                              <w:t>OPĆINA PLITVIČKA JEZERA</w:t>
                            </w:r>
                            <w:r w:rsidRPr="002446E2">
                              <w:rPr>
                                <w:b/>
                              </w:rPr>
                              <w:br/>
                              <w:t>JEDINSTVENI UPRAVNI ODJEL</w:t>
                            </w:r>
                            <w:r w:rsidRPr="002446E2">
                              <w:rPr>
                                <w:b/>
                              </w:rPr>
                              <w:br/>
                              <w:t>Odsjek za gospodarstvo,</w:t>
                            </w:r>
                            <w:r w:rsidRPr="002446E2">
                              <w:rPr>
                                <w:b/>
                              </w:rPr>
                              <w:br/>
                              <w:t>prostorno planiranje i zaštitu okoliša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2446E2">
                              <w:t xml:space="preserve">Trg Svetog </w:t>
                            </w:r>
                            <w:proofErr w:type="spellStart"/>
                            <w:r w:rsidRPr="002446E2">
                              <w:t>Jurja</w:t>
                            </w:r>
                            <w:proofErr w:type="spellEnd"/>
                            <w:r w:rsidRPr="002446E2">
                              <w:t xml:space="preserve"> 6, </w:t>
                            </w:r>
                            <w:r>
                              <w:t xml:space="preserve">53230 </w:t>
                            </w:r>
                            <w:r w:rsidRPr="002446E2">
                              <w:t>Korenica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8pt;margin-top:62.95pt;width:202.5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12tQ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" filled="f" stroked="f">
                <v:textbox>
                  <w:txbxContent>
                    <w:p w:rsidR="00C60682" w:rsidRPr="002446E2" w:rsidRDefault="002446E2" w:rsidP="00C60682">
                      <w:r w:rsidRPr="002446E2">
                        <w:rPr>
                          <w:b/>
                        </w:rPr>
                        <w:t>OPĆINA PLITVIČKA JEZERA</w:t>
                      </w:r>
                      <w:r w:rsidRPr="002446E2">
                        <w:rPr>
                          <w:b/>
                        </w:rPr>
                        <w:br/>
                        <w:t>JEDINSTVENI UPRAVNI ODJEL</w:t>
                      </w:r>
                      <w:r w:rsidRPr="002446E2">
                        <w:rPr>
                          <w:b/>
                        </w:rPr>
                        <w:br/>
                        <w:t>Odsjek za gospodarstvo,</w:t>
                      </w:r>
                      <w:r w:rsidRPr="002446E2">
                        <w:rPr>
                          <w:b/>
                        </w:rPr>
                        <w:br/>
                        <w:t>prostorno planiranje i zaštitu okoliša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2446E2">
                        <w:t xml:space="preserve">Trg Svetog </w:t>
                      </w:r>
                      <w:proofErr w:type="spellStart"/>
                      <w:r w:rsidRPr="002446E2">
                        <w:t>Jurja</w:t>
                      </w:r>
                      <w:proofErr w:type="spellEnd"/>
                      <w:r w:rsidRPr="002446E2">
                        <w:t xml:space="preserve"> 6, </w:t>
                      </w:r>
                      <w:r>
                        <w:t xml:space="preserve">53230 </w:t>
                      </w:r>
                      <w:r w:rsidRPr="002446E2">
                        <w:t>Korenica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571FA2" w:rsidTr="009F4EF2">
        <w:trPr>
          <w:trHeight w:val="418"/>
        </w:trPr>
        <w:tc>
          <w:tcPr>
            <w:tcW w:w="5070" w:type="dxa"/>
          </w:tcPr>
          <w:p w:rsidR="00571FA2" w:rsidRDefault="00571FA2" w:rsidP="00571FA2"/>
        </w:tc>
      </w:tr>
    </w:tbl>
    <w:p w:rsidR="00356512" w:rsidRPr="00356512" w:rsidRDefault="00571FA2" w:rsidP="00571FA2">
      <w:pPr>
        <w:spacing w:after="0"/>
      </w:pPr>
      <w:r>
        <w:t xml:space="preserve">                                  </w:t>
      </w:r>
      <w:r>
        <w:br w:type="textWrapping" w:clear="all"/>
      </w:r>
      <w:r w:rsidRPr="00571FA2">
        <w:t xml:space="preserve"> (OIB)</w:t>
      </w:r>
      <w:r w:rsidR="00356512" w:rsidRPr="00356512">
        <w:tab/>
      </w:r>
      <w:r w:rsidR="00356512" w:rsidRPr="00356512">
        <w:tab/>
      </w:r>
      <w:r w:rsidR="00356512" w:rsidRPr="00356512">
        <w:tab/>
      </w:r>
      <w:r w:rsidR="00356512" w:rsidRPr="00356512">
        <w:tab/>
      </w:r>
      <w:r w:rsidR="00356512" w:rsidRPr="00356512">
        <w:tab/>
      </w:r>
      <w:r w:rsidR="00C60682">
        <w:tab/>
      </w:r>
      <w:r w:rsidR="00C60682">
        <w:tab/>
      </w:r>
      <w:r w:rsidR="00C60682">
        <w:tab/>
      </w:r>
      <w:r w:rsidR="00356512" w:rsidRPr="00356512">
        <w:tab/>
      </w:r>
      <w:r w:rsidR="00356512" w:rsidRPr="00356512">
        <w:tab/>
      </w:r>
      <w:r w:rsidR="00356512" w:rsidRPr="00356512">
        <w:tab/>
      </w:r>
      <w:r w:rsidR="00356512" w:rsidRPr="00356512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30"/>
        <w:gridCol w:w="2640"/>
      </w:tblGrid>
      <w:tr w:rsidR="009F4EF2" w:rsidTr="009F4EF2">
        <w:trPr>
          <w:trHeight w:val="481"/>
        </w:trPr>
        <w:tc>
          <w:tcPr>
            <w:tcW w:w="2430" w:type="dxa"/>
          </w:tcPr>
          <w:p w:rsidR="009F4EF2" w:rsidRDefault="009F4EF2" w:rsidP="000B5C94"/>
        </w:tc>
        <w:tc>
          <w:tcPr>
            <w:tcW w:w="2640" w:type="dxa"/>
          </w:tcPr>
          <w:p w:rsidR="009F4EF2" w:rsidRDefault="009F4EF2" w:rsidP="000B5C94"/>
        </w:tc>
      </w:tr>
    </w:tbl>
    <w:p w:rsidR="00356512" w:rsidRDefault="00571FA2">
      <w:pPr>
        <w:rPr>
          <w:b/>
        </w:rPr>
      </w:pPr>
      <w:r w:rsidRPr="00571FA2">
        <w:t>(</w:t>
      </w:r>
      <w:proofErr w:type="spellStart"/>
      <w:r w:rsidRPr="00571FA2">
        <w:t>tel.broj</w:t>
      </w:r>
      <w:proofErr w:type="spellEnd"/>
      <w:r w:rsidRPr="00571FA2">
        <w:t>/</w:t>
      </w:r>
      <w:proofErr w:type="spellStart"/>
      <w:r w:rsidRPr="00571FA2">
        <w:t>mob</w:t>
      </w:r>
      <w:proofErr w:type="spellEnd"/>
      <w:r w:rsidRPr="00571FA2">
        <w:t>)</w:t>
      </w:r>
      <w:r w:rsidRPr="00571FA2">
        <w:tab/>
      </w:r>
      <w:r w:rsidR="009F4EF2">
        <w:t xml:space="preserve">                             (e-mail)</w:t>
      </w:r>
      <w:r w:rsidR="00356512" w:rsidRPr="00356512">
        <w:tab/>
      </w:r>
      <w:r w:rsidR="00356512" w:rsidRPr="00356512">
        <w:tab/>
      </w:r>
      <w:r w:rsidR="00356512" w:rsidRPr="00356512">
        <w:tab/>
      </w:r>
      <w:r w:rsidR="00356512" w:rsidRPr="00356512">
        <w:tab/>
      </w:r>
      <w:r w:rsidR="00356512" w:rsidRPr="00356512">
        <w:tab/>
      </w:r>
      <w:r>
        <w:tab/>
      </w:r>
      <w:r>
        <w:tab/>
      </w:r>
      <w:r w:rsidR="00356512">
        <w:tab/>
      </w:r>
      <w:r w:rsidR="00356512">
        <w:tab/>
      </w:r>
      <w:r w:rsidR="00356512">
        <w:tab/>
      </w:r>
      <w:r w:rsidR="00356512">
        <w:tab/>
      </w:r>
      <w:r w:rsidR="00356512">
        <w:tab/>
      </w:r>
      <w:r w:rsidR="00356512">
        <w:tab/>
      </w:r>
      <w:r w:rsidR="00356512">
        <w:tab/>
      </w:r>
      <w:r w:rsidR="00356512">
        <w:tab/>
      </w:r>
    </w:p>
    <w:p w:rsidR="00356512" w:rsidRDefault="00A107E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6512" w:rsidRDefault="00A107E8" w:rsidP="00A10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PREDMET: Z</w:t>
      </w:r>
      <w:r w:rsidRPr="00356512">
        <w:rPr>
          <w:b/>
          <w:sz w:val="28"/>
        </w:rPr>
        <w:t>ahtjev za</w:t>
      </w:r>
      <w:r>
        <w:rPr>
          <w:b/>
          <w:sz w:val="28"/>
        </w:rPr>
        <w:t xml:space="preserve"> </w:t>
      </w:r>
      <w:r w:rsidR="00A92030">
        <w:rPr>
          <w:b/>
          <w:sz w:val="28"/>
        </w:rPr>
        <w:t>prijavu/</w:t>
      </w:r>
      <w:r>
        <w:rPr>
          <w:b/>
          <w:sz w:val="28"/>
        </w:rPr>
        <w:t>p</w:t>
      </w:r>
      <w:r w:rsidR="00A92030">
        <w:rPr>
          <w:b/>
          <w:sz w:val="28"/>
        </w:rPr>
        <w:t xml:space="preserve">romjenu </w:t>
      </w:r>
      <w:r w:rsidRPr="00356512">
        <w:rPr>
          <w:b/>
          <w:sz w:val="28"/>
        </w:rPr>
        <w:t xml:space="preserve">obveznika plaćanja komunalne naknade </w:t>
      </w:r>
    </w:p>
    <w:p w:rsidR="00356512" w:rsidRDefault="00356512" w:rsidP="00356512">
      <w:pPr>
        <w:spacing w:after="0"/>
        <w:jc w:val="center"/>
        <w:rPr>
          <w:b/>
          <w:sz w:val="28"/>
        </w:rPr>
      </w:pPr>
    </w:p>
    <w:p w:rsidR="00356512" w:rsidRPr="00A107E8" w:rsidRDefault="002446E2" w:rsidP="00356512">
      <w:pPr>
        <w:spacing w:after="0"/>
        <w:rPr>
          <w:sz w:val="24"/>
        </w:rPr>
      </w:pPr>
      <w:r w:rsidRPr="00A107E8">
        <w:rPr>
          <w:sz w:val="24"/>
        </w:rPr>
        <w:t xml:space="preserve">Obraćam se gornjem Naslovu sa zahtjevom da se u evidenciji obveznika komunalne naknade za nekretninu </w:t>
      </w:r>
      <w:r w:rsidR="009F4EF2" w:rsidRPr="00A107E8">
        <w:rPr>
          <w:sz w:val="24"/>
        </w:rPr>
        <w:t>površine:</w:t>
      </w:r>
    </w:p>
    <w:tbl>
      <w:tblPr>
        <w:tblStyle w:val="Reetkatablice"/>
        <w:tblpPr w:leftFromText="180" w:rightFromText="180" w:vertAnchor="text" w:tblpX="315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0"/>
        <w:gridCol w:w="2517"/>
      </w:tblGrid>
      <w:tr w:rsidR="002446E2" w:rsidTr="009F4EF2">
        <w:tc>
          <w:tcPr>
            <w:tcW w:w="2410" w:type="dxa"/>
          </w:tcPr>
          <w:p w:rsidR="002446E2" w:rsidRPr="002446E2" w:rsidRDefault="002446E2" w:rsidP="009F4EF2">
            <w:pPr>
              <w:rPr>
                <w:b/>
              </w:rPr>
            </w:pPr>
            <w:r w:rsidRPr="002446E2">
              <w:rPr>
                <w:b/>
              </w:rPr>
              <w:t>OBITELJSKA KUĆA</w:t>
            </w:r>
          </w:p>
        </w:tc>
        <w:tc>
          <w:tcPr>
            <w:tcW w:w="2517" w:type="dxa"/>
          </w:tcPr>
          <w:p w:rsidR="002446E2" w:rsidRPr="009F4EF2" w:rsidRDefault="002446E2" w:rsidP="009F4EF2">
            <w:pPr>
              <w:ind w:left="-709"/>
              <w:jc w:val="right"/>
              <w:rPr>
                <w:b/>
              </w:rPr>
            </w:pPr>
            <w:r w:rsidRPr="009F4EF2">
              <w:rPr>
                <w:b/>
              </w:rPr>
              <w:t>m²</w:t>
            </w:r>
          </w:p>
        </w:tc>
      </w:tr>
      <w:tr w:rsidR="002446E2" w:rsidTr="009F4EF2">
        <w:tc>
          <w:tcPr>
            <w:tcW w:w="2410" w:type="dxa"/>
          </w:tcPr>
          <w:p w:rsidR="002446E2" w:rsidRPr="002446E2" w:rsidRDefault="002446E2" w:rsidP="009F4EF2">
            <w:pPr>
              <w:rPr>
                <w:b/>
              </w:rPr>
            </w:pPr>
            <w:r w:rsidRPr="002446E2">
              <w:rPr>
                <w:b/>
              </w:rPr>
              <w:t>STAN</w:t>
            </w:r>
          </w:p>
        </w:tc>
        <w:tc>
          <w:tcPr>
            <w:tcW w:w="2517" w:type="dxa"/>
          </w:tcPr>
          <w:p w:rsidR="002446E2" w:rsidRPr="009F4EF2" w:rsidRDefault="002446E2" w:rsidP="009F4EF2">
            <w:pPr>
              <w:jc w:val="right"/>
              <w:rPr>
                <w:b/>
              </w:rPr>
            </w:pPr>
            <w:r w:rsidRPr="009F4EF2">
              <w:rPr>
                <w:b/>
              </w:rPr>
              <w:t>m²</w:t>
            </w:r>
          </w:p>
        </w:tc>
      </w:tr>
    </w:tbl>
    <w:p w:rsidR="002446E2" w:rsidRDefault="002446E2" w:rsidP="009F4EF2">
      <w:pPr>
        <w:tabs>
          <w:tab w:val="left" w:pos="2977"/>
        </w:tabs>
        <w:spacing w:after="0"/>
        <w:jc w:val="right"/>
      </w:pPr>
      <w:r>
        <w:t>*</w:t>
      </w:r>
    </w:p>
    <w:p w:rsidR="002446E2" w:rsidRDefault="002446E2" w:rsidP="009F4EF2">
      <w:pPr>
        <w:tabs>
          <w:tab w:val="left" w:pos="3119"/>
          <w:tab w:val="left" w:pos="3261"/>
        </w:tabs>
        <w:spacing w:after="0"/>
        <w:jc w:val="right"/>
      </w:pPr>
      <w:r>
        <w:t>*</w:t>
      </w:r>
      <w:r>
        <w:br w:type="textWrapping" w:clear="all"/>
      </w:r>
    </w:p>
    <w:p w:rsidR="002446E2" w:rsidRPr="00A107E8" w:rsidRDefault="009F4EF2" w:rsidP="00356512">
      <w:pPr>
        <w:spacing w:after="0"/>
        <w:rPr>
          <w:sz w:val="24"/>
        </w:rPr>
      </w:pPr>
      <w:r w:rsidRPr="00A107E8">
        <w:rPr>
          <w:sz w:val="24"/>
        </w:rPr>
        <w:t>koja se nalazi na adresi: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F4EF2" w:rsidTr="009F4EF2">
        <w:trPr>
          <w:trHeight w:val="552"/>
        </w:trPr>
        <w:tc>
          <w:tcPr>
            <w:tcW w:w="9288" w:type="dxa"/>
          </w:tcPr>
          <w:p w:rsidR="009F4EF2" w:rsidRDefault="009F4EF2" w:rsidP="00356512"/>
        </w:tc>
      </w:tr>
    </w:tbl>
    <w:p w:rsidR="009F4EF2" w:rsidRPr="00A107E8" w:rsidRDefault="009F4EF2" w:rsidP="00356512">
      <w:pPr>
        <w:spacing w:after="0"/>
        <w:rPr>
          <w:sz w:val="24"/>
        </w:rPr>
      </w:pPr>
      <w:r w:rsidRPr="00A107E8">
        <w:rPr>
          <w:sz w:val="24"/>
        </w:rPr>
        <w:t>izvrši promjena vlasnika/korisnika na način da se kao vlasnik/korisnik upiše: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F4EF2" w:rsidTr="009F4EF2">
        <w:trPr>
          <w:trHeight w:val="522"/>
        </w:trPr>
        <w:tc>
          <w:tcPr>
            <w:tcW w:w="4644" w:type="dxa"/>
          </w:tcPr>
          <w:p w:rsidR="009F4EF2" w:rsidRDefault="009F4EF2" w:rsidP="00356512"/>
        </w:tc>
        <w:tc>
          <w:tcPr>
            <w:tcW w:w="4644" w:type="dxa"/>
          </w:tcPr>
          <w:p w:rsidR="009F4EF2" w:rsidRDefault="009F4EF2" w:rsidP="00356512"/>
        </w:tc>
      </w:tr>
    </w:tbl>
    <w:p w:rsidR="009F4EF2" w:rsidRPr="00A107E8" w:rsidRDefault="009F4EF2" w:rsidP="00356512">
      <w:pPr>
        <w:spacing w:after="0"/>
        <w:rPr>
          <w:sz w:val="18"/>
        </w:rPr>
      </w:pPr>
      <w:r w:rsidRPr="00A107E8">
        <w:rPr>
          <w:sz w:val="18"/>
        </w:rPr>
        <w:t>(ime, prezime i adresa novog obveznika)</w:t>
      </w:r>
      <w:r w:rsidRPr="00A107E8">
        <w:rPr>
          <w:sz w:val="18"/>
        </w:rPr>
        <w:tab/>
      </w:r>
      <w:r w:rsidRPr="00A107E8">
        <w:rPr>
          <w:sz w:val="18"/>
        </w:rPr>
        <w:tab/>
      </w:r>
      <w:r w:rsidR="00A107E8">
        <w:rPr>
          <w:sz w:val="18"/>
        </w:rPr>
        <w:tab/>
      </w:r>
      <w:r w:rsidRPr="00A107E8">
        <w:rPr>
          <w:sz w:val="18"/>
        </w:rPr>
        <w:t>(OIB)</w:t>
      </w:r>
    </w:p>
    <w:p w:rsidR="009F4EF2" w:rsidRDefault="009F4EF2" w:rsidP="00356512">
      <w:pPr>
        <w:spacing w:after="0"/>
      </w:pPr>
    </w:p>
    <w:p w:rsidR="009F4EF2" w:rsidRPr="00A107E8" w:rsidRDefault="009F4EF2" w:rsidP="00356512">
      <w:pPr>
        <w:spacing w:after="0"/>
        <w:rPr>
          <w:sz w:val="24"/>
        </w:rPr>
      </w:pPr>
      <w:r w:rsidRPr="00A107E8">
        <w:rPr>
          <w:sz w:val="24"/>
        </w:rPr>
        <w:t>umjesto: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F4EF2" w:rsidTr="009F4EF2">
        <w:trPr>
          <w:trHeight w:val="521"/>
        </w:trPr>
        <w:tc>
          <w:tcPr>
            <w:tcW w:w="4644" w:type="dxa"/>
          </w:tcPr>
          <w:p w:rsidR="009F4EF2" w:rsidRDefault="009F4EF2" w:rsidP="00356512"/>
        </w:tc>
        <w:tc>
          <w:tcPr>
            <w:tcW w:w="4644" w:type="dxa"/>
          </w:tcPr>
          <w:p w:rsidR="009F4EF2" w:rsidRDefault="009F4EF2" w:rsidP="00356512"/>
        </w:tc>
      </w:tr>
    </w:tbl>
    <w:p w:rsidR="009F4EF2" w:rsidRPr="00A107E8" w:rsidRDefault="009F4EF2" w:rsidP="009F4EF2">
      <w:pPr>
        <w:spacing w:after="0"/>
        <w:rPr>
          <w:sz w:val="18"/>
        </w:rPr>
      </w:pPr>
      <w:r w:rsidRPr="00A107E8">
        <w:rPr>
          <w:sz w:val="18"/>
        </w:rPr>
        <w:t>(ime, prezime i prijašnjeg obveznika)</w:t>
      </w:r>
      <w:r w:rsidRPr="00A107E8">
        <w:rPr>
          <w:sz w:val="18"/>
        </w:rPr>
        <w:tab/>
      </w:r>
      <w:r w:rsidRPr="00A107E8">
        <w:rPr>
          <w:sz w:val="18"/>
        </w:rPr>
        <w:tab/>
        <w:t xml:space="preserve">             </w:t>
      </w:r>
      <w:r w:rsidR="00A107E8">
        <w:rPr>
          <w:sz w:val="18"/>
        </w:rPr>
        <w:tab/>
      </w:r>
      <w:r w:rsidR="00A107E8">
        <w:rPr>
          <w:sz w:val="18"/>
        </w:rPr>
        <w:tab/>
      </w:r>
      <w:r w:rsidRPr="00A107E8">
        <w:rPr>
          <w:sz w:val="18"/>
        </w:rPr>
        <w:t xml:space="preserve"> (OIB)</w:t>
      </w:r>
    </w:p>
    <w:p w:rsidR="009F4EF2" w:rsidRDefault="009F4EF2" w:rsidP="00356512">
      <w:pPr>
        <w:spacing w:after="0"/>
      </w:pPr>
    </w:p>
    <w:tbl>
      <w:tblPr>
        <w:tblStyle w:val="Reetkatablice"/>
        <w:tblW w:w="9348" w:type="dxa"/>
        <w:tblLook w:val="04A0" w:firstRow="1" w:lastRow="0" w:firstColumn="1" w:lastColumn="0" w:noHBand="0" w:noVBand="1"/>
      </w:tblPr>
      <w:tblGrid>
        <w:gridCol w:w="5430"/>
        <w:gridCol w:w="3918"/>
      </w:tblGrid>
      <w:tr w:rsidR="00A107E8" w:rsidTr="00A107E8">
        <w:trPr>
          <w:trHeight w:val="1236"/>
        </w:trPr>
        <w:tc>
          <w:tcPr>
            <w:tcW w:w="5430" w:type="dxa"/>
          </w:tcPr>
          <w:p w:rsidR="00A107E8" w:rsidRDefault="00A107E8" w:rsidP="00356512">
            <w:r>
              <w:t>DATUM POČETKA / PRESTANKA OBVEZE:</w:t>
            </w:r>
          </w:p>
        </w:tc>
        <w:tc>
          <w:tcPr>
            <w:tcW w:w="3918" w:type="dxa"/>
          </w:tcPr>
          <w:p w:rsidR="00A107E8" w:rsidRDefault="00A107E8" w:rsidP="00A107E8">
            <w:pPr>
              <w:ind w:left="552"/>
            </w:pPr>
            <w:r>
              <w:t>ADRESA DOSTAVE:</w:t>
            </w:r>
          </w:p>
        </w:tc>
      </w:tr>
    </w:tbl>
    <w:p w:rsidR="00A92030" w:rsidRDefault="00A107E8" w:rsidP="00A92030">
      <w:pPr>
        <w:tabs>
          <w:tab w:val="left" w:pos="6345"/>
        </w:tabs>
        <w:spacing w:after="0"/>
      </w:pPr>
      <w:r>
        <w:tab/>
      </w:r>
    </w:p>
    <w:p w:rsidR="00A92030" w:rsidRDefault="00A92030" w:rsidP="00A92030">
      <w:pPr>
        <w:tabs>
          <w:tab w:val="left" w:pos="6345"/>
        </w:tabs>
        <w:spacing w:after="0"/>
      </w:pPr>
    </w:p>
    <w:p w:rsidR="00A92030" w:rsidRDefault="00A92030" w:rsidP="00A92030">
      <w:pPr>
        <w:tabs>
          <w:tab w:val="left" w:pos="6345"/>
        </w:tabs>
        <w:spacing w:after="0"/>
      </w:pPr>
    </w:p>
    <w:p w:rsidR="00A107E8" w:rsidRDefault="00A92030" w:rsidP="00A92030">
      <w:pPr>
        <w:tabs>
          <w:tab w:val="left" w:pos="6345"/>
        </w:tabs>
        <w:spacing w:after="0"/>
      </w:pPr>
      <w:r>
        <w:t>Korenica,_____________</w:t>
      </w:r>
      <w:r w:rsidR="00A107E8">
        <w:tab/>
        <w:t>________________________</w:t>
      </w:r>
      <w:r w:rsidR="00A107E8">
        <w:tab/>
      </w:r>
      <w:r>
        <w:t xml:space="preserve">     </w:t>
      </w:r>
      <w:r w:rsidR="00A107E8" w:rsidRPr="00A107E8">
        <w:rPr>
          <w:sz w:val="20"/>
        </w:rPr>
        <w:t>(potpis podnositelja)</w:t>
      </w:r>
      <w:bookmarkStart w:id="0" w:name="_GoBack"/>
      <w:bookmarkEnd w:id="0"/>
      <w:r>
        <w:tab/>
        <w:t xml:space="preserve">       </w:t>
      </w:r>
      <w:r>
        <w:tab/>
      </w:r>
      <w:r w:rsidR="00A107E8">
        <w:tab/>
      </w:r>
      <w:r w:rsidR="00A107E8">
        <w:tab/>
      </w:r>
    </w:p>
    <w:p w:rsidR="00AE2768" w:rsidRPr="00356512" w:rsidRDefault="00A107E8" w:rsidP="00A107E8">
      <w:pPr>
        <w:spacing w:after="0"/>
      </w:pPr>
      <w:r>
        <w:t>Prilog: -</w:t>
      </w:r>
      <w:r>
        <w:br/>
        <w:t>Uz popunjeni zahtjev potrebno je priložiti dokument o dokazu promjene vlasništva odnosno korištenja nekretnine npr. Zemljišni-knjižni izvadak, Rješenje o nasljeđivanju, Ugovor o doživotnom uzdržavanju, Kupoprodajni ugovor…</w:t>
      </w:r>
    </w:p>
    <w:sectPr w:rsidR="00AE2768" w:rsidRPr="00356512" w:rsidSect="00A107E8">
      <w:pgSz w:w="11906" w:h="16838"/>
      <w:pgMar w:top="709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26853"/>
    <w:multiLevelType w:val="hybridMultilevel"/>
    <w:tmpl w:val="1C0C6DD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12"/>
    <w:rsid w:val="001203AA"/>
    <w:rsid w:val="002446E2"/>
    <w:rsid w:val="00356512"/>
    <w:rsid w:val="00571FA2"/>
    <w:rsid w:val="00896042"/>
    <w:rsid w:val="00942EFF"/>
    <w:rsid w:val="009D36D5"/>
    <w:rsid w:val="009F4EF2"/>
    <w:rsid w:val="00A107E8"/>
    <w:rsid w:val="00A92030"/>
    <w:rsid w:val="00AE2768"/>
    <w:rsid w:val="00C6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27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2EF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71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27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2EF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71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C3CD-3130-4749-A85E-B8424E56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Marković</dc:creator>
  <cp:lastModifiedBy>Ana-Maria Marković</cp:lastModifiedBy>
  <cp:revision>2</cp:revision>
  <cp:lastPrinted>2022-08-18T07:34:00Z</cp:lastPrinted>
  <dcterms:created xsi:type="dcterms:W3CDTF">2024-01-17T11:32:00Z</dcterms:created>
  <dcterms:modified xsi:type="dcterms:W3CDTF">2024-01-17T11:32:00Z</dcterms:modified>
</cp:coreProperties>
</file>