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AA3C3F" w14:paraId="7CDBF5F5" w14:textId="77777777">
        <w:trPr>
          <w:trHeight w:val="132"/>
        </w:trPr>
        <w:tc>
          <w:tcPr>
            <w:tcW w:w="35" w:type="dxa"/>
          </w:tcPr>
          <w:p w14:paraId="3D608547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AE5C92A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C6317F7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09B320E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AA3C3F" w14:paraId="77A75F89" w14:textId="77777777">
        <w:trPr>
          <w:trHeight w:val="340"/>
        </w:trPr>
        <w:tc>
          <w:tcPr>
            <w:tcW w:w="35" w:type="dxa"/>
          </w:tcPr>
          <w:p w14:paraId="1D77C505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6CE24F7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A3C3F" w14:paraId="51A2A317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A8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Plitvička Jezera</w:t>
                  </w:r>
                </w:p>
              </w:tc>
            </w:tr>
          </w:tbl>
          <w:p w14:paraId="6757818B" w14:textId="77777777" w:rsidR="00AA3C3F" w:rsidRDefault="00AA3C3F">
            <w:pPr>
              <w:spacing w:after="0" w:line="240" w:lineRule="auto"/>
            </w:pPr>
          </w:p>
        </w:tc>
        <w:tc>
          <w:tcPr>
            <w:tcW w:w="1146" w:type="dxa"/>
          </w:tcPr>
          <w:p w14:paraId="2311A9AF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AA3C3F" w14:paraId="72208CA4" w14:textId="77777777">
        <w:trPr>
          <w:trHeight w:val="79"/>
        </w:trPr>
        <w:tc>
          <w:tcPr>
            <w:tcW w:w="35" w:type="dxa"/>
          </w:tcPr>
          <w:p w14:paraId="6B08F71D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1FD068D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2F1222A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7B8A862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AA3C3F" w14:paraId="61DF4568" w14:textId="77777777">
        <w:trPr>
          <w:trHeight w:val="340"/>
        </w:trPr>
        <w:tc>
          <w:tcPr>
            <w:tcW w:w="35" w:type="dxa"/>
          </w:tcPr>
          <w:p w14:paraId="65C075FF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37BB2BF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A3C3F" w14:paraId="1A667F1F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0D9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14:paraId="69277D02" w14:textId="77777777" w:rsidR="00AA3C3F" w:rsidRDefault="00AA3C3F">
            <w:pPr>
              <w:spacing w:after="0" w:line="240" w:lineRule="auto"/>
            </w:pPr>
          </w:p>
        </w:tc>
        <w:tc>
          <w:tcPr>
            <w:tcW w:w="1146" w:type="dxa"/>
          </w:tcPr>
          <w:p w14:paraId="2AF3B123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AA3C3F" w14:paraId="48E7229A" w14:textId="77777777">
        <w:trPr>
          <w:trHeight w:val="100"/>
        </w:trPr>
        <w:tc>
          <w:tcPr>
            <w:tcW w:w="35" w:type="dxa"/>
          </w:tcPr>
          <w:p w14:paraId="4D76A1BD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B27AC45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C08C064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6C97055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0A6755" w14:paraId="0E83CFF2" w14:textId="77777777" w:rsidTr="000A6755">
        <w:tc>
          <w:tcPr>
            <w:tcW w:w="35" w:type="dxa"/>
          </w:tcPr>
          <w:p w14:paraId="662750D9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D558C0C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4"/>
              <w:gridCol w:w="1387"/>
              <w:gridCol w:w="1368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AA3C3F" w14:paraId="58B1BB12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B76" w14:textId="77777777" w:rsidR="00AA3C3F" w:rsidRDefault="00F806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31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947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A5C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D9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D39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1F6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F5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90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DC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719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CF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A4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1CA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7E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22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A3C3F" w14:paraId="536F4A4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8EA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8A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56F0" w14:textId="77777777" w:rsidR="00AA3C3F" w:rsidRDefault="00F806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Reprezenatcija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09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45B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4C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C6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49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67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713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33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ADE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8A1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13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9DA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R011 i R051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A61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035BAB2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703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8B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AC7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Rashodi protokola (pokloni, cvijeće, svijeće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1C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1E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C01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A8F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1D4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D6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F0C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597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C53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4B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EB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5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08CD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A2BAD3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C7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364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D6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službenog kombi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E8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033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42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D5B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FF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B64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6A3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F6A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 - 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EB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B4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7E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B5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R014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58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1144153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653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4AE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117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uredskog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5F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7B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38B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D0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50E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172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18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AC8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91A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BE7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4B3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C21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EC4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A91C41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00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668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CF8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motornog benzina i dizel goriva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DFC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CE6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4D3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096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60A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742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16C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92C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D45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2DD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EB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3B1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8414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F0B5D4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65F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33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BCE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8A5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81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3D8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E3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5A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49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69F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E12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C7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44A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22D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9B4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9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520AB6D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C2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69F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99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B79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B59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A7D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2B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B5D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AA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A27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2C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9B8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B90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DB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9C7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ABF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F40B46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2DB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C7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732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grijanje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KICu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E2E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09111400-4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BCA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80F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D72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A3C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E8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D9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D3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A65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C31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92B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02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9C1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1B8F244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FCE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FF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9D1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grijanje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KICu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EF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09111400-4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D42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45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F0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33A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88E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47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1B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C03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28E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990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87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E2B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072D747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D1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33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65C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33A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48510000-6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0C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038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91C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9EE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6C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7A8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09D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9E6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21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B22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AE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R060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26F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FC5905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97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7A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BAA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kovane ograde za groblje Gradina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11C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DD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E2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25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493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13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F71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E9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9E3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17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600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3C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6B05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3AF60B8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EDD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066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96B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opremanje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43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3F6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303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4C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6E6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28A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397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0C3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36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7B8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B0D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67A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2318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6818CD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787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E2F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221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turističke signalizacije za smještajne objekte na području općine Plitvička jezera - III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A8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4C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B32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92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71C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7FC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682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EB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F2C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60A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A7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960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8E57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7BDF4A5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5AB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2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32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oglasnih ploča za informiranje (info punktovi)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7B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30195600-8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7B0D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23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C52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2C9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C1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62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6E0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60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50D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54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529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335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6E6CFE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21B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F0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310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(urbane)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BF2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A1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40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13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0A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D2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8A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E0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253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4C8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02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E2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4966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2C0C502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8E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22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13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nadstrešnica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12E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76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92F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34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AF6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2B7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8F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6D2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F5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B5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6A0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2E5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R203.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4746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74AD5A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B3A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6B0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F5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hortikulturnih biljki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F9E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D8B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FC9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D5F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406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BB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C94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E2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FE9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6B3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7F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B1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R162, R163 i R163/1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C5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35835E3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894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7E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D4C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(telefon, telefaks i internet)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B08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5F7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676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22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A92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65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6C1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D0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9F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83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1A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93D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R005, R033 i R202/3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6CC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16422B2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B9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6D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80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1A9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081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13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2D1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C9F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E78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3DF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94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FD6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010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549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FA8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 i R033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F1AD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D1DAEC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E9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B3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E05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4EC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4A8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0D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EB7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57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46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5B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E32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EA9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8F2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AA8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9FB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CF5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06717C8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68C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7BA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811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 i zastupanja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2A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49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D4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CE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C91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E6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BD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BE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647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8C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74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72E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R042 i R042/1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C2EA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AAADCE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1A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5B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BE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Geodetsko-katastarske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CB7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445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623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DE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10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D0D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0C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51F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84B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306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BE8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47B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470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7846CDD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AB4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5D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A4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(ažuriranja) računalnih baza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24A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100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078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33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116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A71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CCF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F9D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A73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F23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2C0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E2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E53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139D01E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662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FD4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7A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(ažuriranja) računalnih baza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D8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062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DEA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0B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66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87F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D9B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A8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05A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2F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2D5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5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CF8B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26CA40F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9D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A59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EE4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5D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8A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FE4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54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FC7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397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95E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884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DEB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BA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5FA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A9C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480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325BF0A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167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4E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74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premije osiguranja zaposlenih i imovine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A10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0B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C45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0C9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1E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1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4B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2E5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CDB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280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E39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D0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R049/1 i R050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ED0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19F05C2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9FD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DF6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616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ED2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D75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6E4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5E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8C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7DB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45D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7B8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09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770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F3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62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0F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09E8B59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9DC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C1A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B8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6B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BF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07E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4E3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620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D7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DA6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58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34B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988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992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20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749D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382839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30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FD8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E1A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FA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0F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406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7C4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773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771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7B7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53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0B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49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37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D94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D3CF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2BAEEBD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239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65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31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B3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008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F85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0EE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48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9F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18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02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FF9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C8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DF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F2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D485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E20AD7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D5A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7C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2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rekonstrukciju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50A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5D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89B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3E2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28E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D08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728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62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B20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C50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705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86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 154/1 i R154/2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118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73AD0F8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1F0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19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A23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sanaciju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17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22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E26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3B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E1C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44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35A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6FE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02A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7F9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273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F3C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D27E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74EF8BE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98A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77D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1A2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javnih i zelenih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EF5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AA6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00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C26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F00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593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8BE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704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06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6FD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C65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17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32BE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113710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C1F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E37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2C8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izrade projektne dokumentacije za izgradnju i 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AD2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20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803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6F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0E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BD1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08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5B8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90D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EAB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005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5E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2A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DB1EDC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23D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49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9E2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ostalih komunalnih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1F9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295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A76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E81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AE9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17E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0C3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EB1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431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08B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18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AE9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97A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1A84D10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98F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AD6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77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Usluge pružanja nadzora nad izvođenjem radova na sanaciji odlagališta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27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3D9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5F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DD3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6CD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155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AA2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BA0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36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7D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786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0A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4C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7B13E43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249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5F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DBF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Usluge pružanja nadzora nad izvođenjem radova na izgradnji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E35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01B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23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FBD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FC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EEE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75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C68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01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057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7B7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25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242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597E935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E6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4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2FF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pružanja nadzora nad izgradnjom vatrogasnog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4DA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BBD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FB3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5A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7FB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B59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6B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788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3C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A8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13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89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4D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09E27A5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8C1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FDE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70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Usluga izrade projektne dokumentacije za uređenje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Vaganac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B64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96DD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5E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447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4DA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03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534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0F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30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E52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7C9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C4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374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6000666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3E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B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3D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projektne dokumentacije za izgradnju vatrogasnog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C75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14F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90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B8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AEE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0E5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D05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FCD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- 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97E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F2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1D4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457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FA0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70268E0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6C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276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7B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deratizacije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E72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73D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549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1F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11F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23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149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F84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471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10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5A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34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FB40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1C9AE8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33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A5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B30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Veterinarsko-higijeničarske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EC7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620D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4CA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E0B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45C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64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49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3AC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36B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B9B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7F2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63D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02AE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B61D67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27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C2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FB2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0C3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4AA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F7F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70C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8F6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D9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EAC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E2F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A4D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C7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113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419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R178/1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6385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F1085B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2B2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F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A1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i rekonstrukcija javne rasvjete na području Općine Plitvička Jezera (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Rudanovac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Rastovača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Vrpile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Krbavica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Mukinje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246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3E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05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9F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01B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4B9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49E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44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9EC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7D8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47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A66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R154, R154/1, R154/2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E42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F1565A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30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FB4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ADA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Ličko Petrovo Selo,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Smoljanac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D2B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C8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8D9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41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67A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063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C9B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775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85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0DA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567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5A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9C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43A6856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C9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A11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BB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Ličko Petrovo Selo,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Smoljanac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6BE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126D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98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A8E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C47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F08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63E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47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DF3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0B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CFF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35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1843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9AE875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9B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643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FAD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Ličko Petrovo Selo)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21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E00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9E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964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E9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70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009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E55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F2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C9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2CD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D37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B376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15DF7CE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2E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AF3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5B6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uređenju mrtvačnice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B2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60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0F9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AD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53E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82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A6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240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9B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763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A49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572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R162/1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374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2B0C3DD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892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71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025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mrtvačnice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ECF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0A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38F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714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C68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CF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43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9E2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64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4ED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DDE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E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E947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0294F26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E3B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E1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062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uređenju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C66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6AA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71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064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462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CD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39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27D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6D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BB1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298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172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586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55BC522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40D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DD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C4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uređenju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72B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531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C6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D72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6B0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C08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47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36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14A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E4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35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EF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DD29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1863BAF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72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EA0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E23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sanaciji dječjeg igrališta u Jezercu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13E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0C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4F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85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0B7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D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C2E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E1F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C7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515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497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A31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88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72D9CF7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C8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81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EE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dječjeg igrališta u Jezercu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733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82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B0E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3A6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83C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B89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502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8CB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D45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24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B55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C2D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695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2951D3E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805D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6E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D57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mostova na Korani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976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45221110-6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646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810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59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132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B03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118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5E0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1C2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A85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A0F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CE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9033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39F8072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744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969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27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Kinetic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Tesla parka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CB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45212120-3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611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266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58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DB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430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29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4BC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C4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384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D72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B0B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2E6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5E8FFE3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4D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5B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78A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izgradnji šetnice na Korani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29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45246510-1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39A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F6A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62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663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EE0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3B4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203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1A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B3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7B1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26A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D9E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1F2411D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4DE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884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B8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sanaciji odlagališta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30D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5F0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A07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D5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ED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A46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C9C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A04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742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A92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C3A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F6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1B8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731D127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377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24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B4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FD6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AE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81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8EA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18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B9A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0A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A36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B1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BA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942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0F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A98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3DC184C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D73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85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4F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Jezerce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98C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B8C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68E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46D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DAD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21E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AD8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C00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7E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083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4E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946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47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778A0AE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0A0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B34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D9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Jezerce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9AC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74D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774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E5D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42B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49E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4D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24D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24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D30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21A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43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A0C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150B1AF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651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D5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F89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6E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DF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D14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A1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E27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A6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DC5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8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9C8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FB9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509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1D1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63A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4761711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2D4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70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2F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17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FB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2F5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69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61B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8CE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1E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244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62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31E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33F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F0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B74A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3512350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60A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5E2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D6B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uređenju parka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A0E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1B1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965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42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70F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C1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075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91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C80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FE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EE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3F7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7B9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7DC0BE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6FD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92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6AB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izgradnji i uređenju javnih i zelenih površina u Ličkom Petrovom Selu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FFB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BDA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120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64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22B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4CA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21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33A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697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748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8D1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66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D6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7823E11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47F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91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E3E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Korenica (ulica Brinjske i Splitska, te oko Konzuma)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38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2F5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16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F06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A9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FF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0D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BF6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B1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F11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D6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DC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A40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191F78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72D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E9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C8D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Rekonstrukcija, dogradnja i nadogradnja vatrogasnog doma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15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50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9E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A9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5E2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78E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0B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B3B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A6F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B39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86F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4C2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55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2C34D5C6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2EA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9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A9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A6A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822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2A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88C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C05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4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FE5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23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B26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277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828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37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93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642F4FE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CAE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55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4F3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310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B8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08A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964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E57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DC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499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97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BA8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61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BC1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644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176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24D701D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81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AAC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52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uređenju okoliša oko Zvjezdarnice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5A1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FBC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A0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AF8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A5F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7E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BA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B92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7F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2F2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C9E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6F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985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5907999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A25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CCC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AF7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okoliša oko Zvjezdarnice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DCB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734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755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387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E6F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C6A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3AC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A1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A8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044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12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37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238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CF0BD1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7B1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80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6F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izgradnji parkirališta u naselju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CC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C9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6D6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84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5AC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84D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071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4A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165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FC3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8FB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69D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R157 i R157/1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569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122BFE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C89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DC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DE3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parkirališta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ACE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09F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2AF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FE4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F3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58E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395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B4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41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BBD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BFC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461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 i R157/1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1801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46C9F4A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9E3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A4B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60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javne rasvjete u parku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525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288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B9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7FB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6BF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020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A6D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D62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66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EF3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067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1C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R154, R154/1 i R154/2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BF0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2997B15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1EA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6D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6A0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sustava javne rasvjete na području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D33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0DA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2.596.825,00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F6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2E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6EF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63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B4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31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E96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E4A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C3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6B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R154/3, 154/5 i 154/6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58F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54514C4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8C1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8E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A0A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sustava javne rasvjete na području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5C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E0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2.596.825,00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291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604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1B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3ED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5C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961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64D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A6E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F67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1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920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643F580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5C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CA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CC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nogostupa u naselju Jezerce (vrh Jezerce)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BB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8EED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1B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81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603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B9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9E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D4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F3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06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ECC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9AA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11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A3C3F" w14:paraId="2DB5473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558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536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357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postojećeg parkirališta u centru Korenice (Konzum)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114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AEB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929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CC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42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1A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CA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F02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B45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D6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8D8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E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R157/1 I R157/2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D1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4375BDF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C0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68B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4A3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postojećeg parkirališta u centru Korenice (Konzum)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A2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D3E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53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D7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415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896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17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CED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E14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693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044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16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11CD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3C11068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41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0A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D48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postojećeg parkirališta u centru Korenice (Konzum)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A5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1DC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44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65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6D8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9DE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445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29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5D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009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11.08.2022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3C2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11.08.2022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C27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E32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3D0DFE5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AF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EB9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F56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pružanja nadzora nad izvođenjem radova modernizacije javne rasvjete na području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E38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F0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0F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DD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A16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50B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B4A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6A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A19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6A7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33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222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R154/3, 154/5 I 154/6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18B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2935005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6189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A52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AD1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pružanja nadzora nad izvođenjem radova modernizacije javne rasvjete na području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3DE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562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B0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687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6A4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B7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DCF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FB0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26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7A3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B2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2CA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1ECA" w14:textId="77777777" w:rsidR="00AA3C3F" w:rsidRDefault="00AA3C3F">
                  <w:pPr>
                    <w:spacing w:after="0" w:line="240" w:lineRule="auto"/>
                  </w:pPr>
                </w:p>
              </w:tc>
            </w:tr>
            <w:tr w:rsidR="00AA3C3F" w14:paraId="506376F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5C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D8B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RAD-23/2022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808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Građevinski radovi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 uređenju dvorišta dječjeg vrtića "Slapić"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24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9D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10C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4A1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CC6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CE9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0D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59F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59F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D8A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9DF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131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R088/3 i 088/4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D9F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11418EF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69C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EE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EBE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uređaja, strojeva i opreme ostale namjene za KIC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D81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5FD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D73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A11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B59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5CC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7440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94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397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C3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9D0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5B2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942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A3C3F" w14:paraId="7558656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15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6C0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RAD-24/2022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D2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Obnova kulturne baštine na području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A3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B4B3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21E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68F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965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DF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EC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CE2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DAE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75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B8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F3E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R156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C7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04808C8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1B45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089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9F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Građevinski radovi na uređenju stubišta u Zvjezdarnici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BD5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D2A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9E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8FE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97F7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DE4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69A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508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7C7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E67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821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3C3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3B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C6DBB2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71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76C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BD0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Limarski radovi na oblaganju stubišta na Zvjezdarnici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FA4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45262650-2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5BE1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7C8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DA4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FA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CF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4B0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980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C67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D8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DCBF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C4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679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A3C3F" w14:paraId="649B8E9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F8D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D9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3EC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na parkiralištu iza Konzuma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E9A2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74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01C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06D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392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45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7D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08E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52B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78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98D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A24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R157/1 i R157/2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C0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A3C3F" w14:paraId="7867ACD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978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3F7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RAD-28/2022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96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izmještanju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ormarića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73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259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614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FF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193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F2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EF0E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BE4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3F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BC1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CA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06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R154/4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FEDA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1BF9D81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E0F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A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D8E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Nabavka tabela za označavanje kulturne baštine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03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44423450-0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53E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54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70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0CB8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996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E4DA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05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0EF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1E9F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A940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073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R174, 174/1 i 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D4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C5444D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50F4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8AB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RO-18/2022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564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sprava za vježbanje na otvorenom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8B9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37410000-5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40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593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6392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FC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2F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DA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51A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5B0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4B6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AA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87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R174, 174/1 i 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FE1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A3C3F" w14:paraId="4280F20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258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B78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09F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V. Izmjena i dopuna Prostornog plana uređenja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PLitvička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734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640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5F5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23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E3E5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9479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5F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CEF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F10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971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8858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7F1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ACF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A3C3F" w14:paraId="6E16387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088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6A0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981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novogodišnjeg nakita i adventskog vijenca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30C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F3C7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E1E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0EC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69B7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CA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CBD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6D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6B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4B2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653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C3F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F7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A3C3F" w14:paraId="2D03A59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3D6C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E8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36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Interventne mjere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vodooprksbu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uslijed elementarne nepogode - suše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133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65130000-3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1B06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56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50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6CB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D4BE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58C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94AF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DBD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678D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58A6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CA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502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A3C3F" w14:paraId="1E85AA5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7AB5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991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A43D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Interventne mjere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vodooprksbu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uslijed elementarne nepogode - suše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735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65130000-3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3092" w14:textId="77777777" w:rsidR="00AA3C3F" w:rsidRDefault="00F806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01AB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D28B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EBAC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02C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1EE1" w14:textId="77777777" w:rsidR="00AA3C3F" w:rsidRDefault="00AA3C3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5303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798C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96E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E8A" w14:textId="77777777" w:rsidR="00AA3C3F" w:rsidRDefault="00F8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EE75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CEAE" w14:textId="77777777" w:rsidR="00AA3C3F" w:rsidRDefault="00AA3C3F">
                  <w:pPr>
                    <w:spacing w:after="0" w:line="240" w:lineRule="auto"/>
                  </w:pPr>
                </w:p>
              </w:tc>
            </w:tr>
          </w:tbl>
          <w:p w14:paraId="08E40613" w14:textId="77777777" w:rsidR="00AA3C3F" w:rsidRDefault="00AA3C3F">
            <w:pPr>
              <w:spacing w:after="0" w:line="240" w:lineRule="auto"/>
            </w:pPr>
          </w:p>
        </w:tc>
      </w:tr>
      <w:tr w:rsidR="00AA3C3F" w14:paraId="77822E50" w14:textId="77777777">
        <w:trPr>
          <w:trHeight w:val="79"/>
        </w:trPr>
        <w:tc>
          <w:tcPr>
            <w:tcW w:w="35" w:type="dxa"/>
          </w:tcPr>
          <w:p w14:paraId="71CD278A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672D4EA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E5EF18B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B6547D8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0A6755" w14:paraId="1406FAB4" w14:textId="77777777" w:rsidTr="000A6755">
        <w:trPr>
          <w:trHeight w:val="359"/>
        </w:trPr>
        <w:tc>
          <w:tcPr>
            <w:tcW w:w="35" w:type="dxa"/>
          </w:tcPr>
          <w:p w14:paraId="5837B536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A3C3F" w14:paraId="7FCF224A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C616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29.12.2022 21:33</w:t>
                  </w:r>
                </w:p>
              </w:tc>
            </w:tr>
          </w:tbl>
          <w:p w14:paraId="48636B17" w14:textId="77777777" w:rsidR="00AA3C3F" w:rsidRDefault="00AA3C3F">
            <w:pPr>
              <w:spacing w:after="0" w:line="240" w:lineRule="auto"/>
            </w:pPr>
          </w:p>
        </w:tc>
        <w:tc>
          <w:tcPr>
            <w:tcW w:w="1146" w:type="dxa"/>
          </w:tcPr>
          <w:p w14:paraId="6DD15DC3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AA3C3F" w14:paraId="0B4E27BB" w14:textId="77777777">
        <w:trPr>
          <w:trHeight w:val="60"/>
        </w:trPr>
        <w:tc>
          <w:tcPr>
            <w:tcW w:w="35" w:type="dxa"/>
          </w:tcPr>
          <w:p w14:paraId="6ACC7E6A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21A9D19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20993D6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47944B9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  <w:tr w:rsidR="000A6755" w14:paraId="3FF6C56D" w14:textId="77777777" w:rsidTr="000A6755">
        <w:trPr>
          <w:trHeight w:val="359"/>
        </w:trPr>
        <w:tc>
          <w:tcPr>
            <w:tcW w:w="35" w:type="dxa"/>
          </w:tcPr>
          <w:p w14:paraId="5056DF17" w14:textId="77777777" w:rsidR="00AA3C3F" w:rsidRDefault="00AA3C3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A3C3F" w14:paraId="727F0A13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4B00" w14:textId="77777777" w:rsidR="00AA3C3F" w:rsidRDefault="00F806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13.01.2022 14:51</w:t>
                  </w:r>
                </w:p>
              </w:tc>
            </w:tr>
          </w:tbl>
          <w:p w14:paraId="0EB27B42" w14:textId="77777777" w:rsidR="00AA3C3F" w:rsidRDefault="00AA3C3F">
            <w:pPr>
              <w:spacing w:after="0" w:line="240" w:lineRule="auto"/>
            </w:pPr>
          </w:p>
        </w:tc>
        <w:tc>
          <w:tcPr>
            <w:tcW w:w="1146" w:type="dxa"/>
          </w:tcPr>
          <w:p w14:paraId="618ED7B9" w14:textId="77777777" w:rsidR="00AA3C3F" w:rsidRDefault="00AA3C3F">
            <w:pPr>
              <w:pStyle w:val="EmptyCellLayoutStyle"/>
              <w:spacing w:after="0" w:line="240" w:lineRule="auto"/>
            </w:pPr>
          </w:p>
        </w:tc>
      </w:tr>
    </w:tbl>
    <w:p w14:paraId="7900ABAE" w14:textId="77777777" w:rsidR="00AA3C3F" w:rsidRDefault="00AA3C3F">
      <w:pPr>
        <w:spacing w:after="0" w:line="240" w:lineRule="auto"/>
      </w:pPr>
    </w:p>
    <w:sectPr w:rsidR="00AA3C3F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837F" w14:textId="77777777" w:rsidR="00F80698" w:rsidRDefault="00F80698">
      <w:pPr>
        <w:spacing w:after="0" w:line="240" w:lineRule="auto"/>
      </w:pPr>
      <w:r>
        <w:separator/>
      </w:r>
    </w:p>
  </w:endnote>
  <w:endnote w:type="continuationSeparator" w:id="0">
    <w:p w14:paraId="47FFE187" w14:textId="77777777" w:rsidR="00F80698" w:rsidRDefault="00F8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AA3C3F" w14:paraId="627C56CB" w14:textId="77777777">
      <w:tc>
        <w:tcPr>
          <w:tcW w:w="18556" w:type="dxa"/>
        </w:tcPr>
        <w:p w14:paraId="625DD18A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43C9065" w14:textId="77777777" w:rsidR="00AA3C3F" w:rsidRDefault="00AA3C3F">
          <w:pPr>
            <w:pStyle w:val="EmptyCellLayoutStyle"/>
            <w:spacing w:after="0" w:line="240" w:lineRule="auto"/>
          </w:pPr>
        </w:p>
      </w:tc>
    </w:tr>
    <w:tr w:rsidR="00AA3C3F" w14:paraId="1DCC7D18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AA3C3F" w14:paraId="3313B6AD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1A9D5C" w14:textId="77777777" w:rsidR="00AA3C3F" w:rsidRDefault="00F806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653E60A" w14:textId="77777777" w:rsidR="00AA3C3F" w:rsidRDefault="00AA3C3F">
          <w:pPr>
            <w:spacing w:after="0" w:line="240" w:lineRule="auto"/>
          </w:pPr>
        </w:p>
      </w:tc>
      <w:tc>
        <w:tcPr>
          <w:tcW w:w="1113" w:type="dxa"/>
        </w:tcPr>
        <w:p w14:paraId="2BACC348" w14:textId="77777777" w:rsidR="00AA3C3F" w:rsidRDefault="00AA3C3F">
          <w:pPr>
            <w:pStyle w:val="EmptyCellLayoutStyle"/>
            <w:spacing w:after="0" w:line="240" w:lineRule="auto"/>
          </w:pPr>
        </w:p>
      </w:tc>
    </w:tr>
    <w:tr w:rsidR="00AA3C3F" w14:paraId="5BC8A042" w14:textId="77777777">
      <w:tc>
        <w:tcPr>
          <w:tcW w:w="18556" w:type="dxa"/>
        </w:tcPr>
        <w:p w14:paraId="48E7D6B0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123F708" w14:textId="77777777" w:rsidR="00AA3C3F" w:rsidRDefault="00AA3C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4C9E" w14:textId="77777777" w:rsidR="00F80698" w:rsidRDefault="00F80698">
      <w:pPr>
        <w:spacing w:after="0" w:line="240" w:lineRule="auto"/>
      </w:pPr>
      <w:r>
        <w:separator/>
      </w:r>
    </w:p>
  </w:footnote>
  <w:footnote w:type="continuationSeparator" w:id="0">
    <w:p w14:paraId="477E600B" w14:textId="77777777" w:rsidR="00F80698" w:rsidRDefault="00F8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AA3C3F" w14:paraId="511A19ED" w14:textId="77777777">
      <w:tc>
        <w:tcPr>
          <w:tcW w:w="35" w:type="dxa"/>
        </w:tcPr>
        <w:p w14:paraId="3CCA3899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34EA1FDF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4D58322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E147003" w14:textId="77777777" w:rsidR="00AA3C3F" w:rsidRDefault="00AA3C3F">
          <w:pPr>
            <w:pStyle w:val="EmptyCellLayoutStyle"/>
            <w:spacing w:after="0" w:line="240" w:lineRule="auto"/>
          </w:pPr>
        </w:p>
      </w:tc>
    </w:tr>
    <w:tr w:rsidR="00AA3C3F" w14:paraId="52850A22" w14:textId="77777777">
      <w:tc>
        <w:tcPr>
          <w:tcW w:w="35" w:type="dxa"/>
        </w:tcPr>
        <w:p w14:paraId="71617615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2FBED6E" w14:textId="77777777" w:rsidR="00AA3C3F" w:rsidRDefault="00F8069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B320BAF" wp14:editId="59F72871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55D05AB8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53522CE" w14:textId="77777777" w:rsidR="00AA3C3F" w:rsidRDefault="00AA3C3F">
          <w:pPr>
            <w:pStyle w:val="EmptyCellLayoutStyle"/>
            <w:spacing w:after="0" w:line="240" w:lineRule="auto"/>
          </w:pPr>
        </w:p>
      </w:tc>
    </w:tr>
    <w:tr w:rsidR="00AA3C3F" w14:paraId="3C6C6120" w14:textId="77777777">
      <w:tc>
        <w:tcPr>
          <w:tcW w:w="35" w:type="dxa"/>
        </w:tcPr>
        <w:p w14:paraId="54E29743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13D1C82C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AA3C3F" w14:paraId="79FC40DE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F909DC" w14:textId="77777777" w:rsidR="00AA3C3F" w:rsidRDefault="00F8069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5D517FE7" w14:textId="77777777" w:rsidR="00AA3C3F" w:rsidRDefault="00AA3C3F">
          <w:pPr>
            <w:spacing w:after="0" w:line="240" w:lineRule="auto"/>
          </w:pPr>
        </w:p>
      </w:tc>
      <w:tc>
        <w:tcPr>
          <w:tcW w:w="1153" w:type="dxa"/>
        </w:tcPr>
        <w:p w14:paraId="1AA4B97B" w14:textId="77777777" w:rsidR="00AA3C3F" w:rsidRDefault="00AA3C3F">
          <w:pPr>
            <w:pStyle w:val="EmptyCellLayoutStyle"/>
            <w:spacing w:after="0" w:line="240" w:lineRule="auto"/>
          </w:pPr>
        </w:p>
      </w:tc>
    </w:tr>
    <w:tr w:rsidR="00AA3C3F" w14:paraId="21A98485" w14:textId="77777777">
      <w:tc>
        <w:tcPr>
          <w:tcW w:w="35" w:type="dxa"/>
        </w:tcPr>
        <w:p w14:paraId="24D6E05E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26A4486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1D3A25F" w14:textId="77777777" w:rsidR="00AA3C3F" w:rsidRDefault="00AA3C3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F08DA3F" w14:textId="77777777" w:rsidR="00AA3C3F" w:rsidRDefault="00AA3C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4915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3F"/>
    <w:rsid w:val="000A6755"/>
    <w:rsid w:val="00601A1C"/>
    <w:rsid w:val="00AA3C3F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DFF4"/>
  <w15:docId w15:val="{95B3B5D9-10E2-4A69-8358-014FD252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2804</Words>
  <Characters>15988</Characters>
  <Application>Microsoft Office Word</Application>
  <DocSecurity>0</DocSecurity>
  <Lines>133</Lines>
  <Paragraphs>37</Paragraphs>
  <ScaleCrop>false</ScaleCrop>
  <Company/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Klara Orlić</dc:creator>
  <dc:description/>
  <cp:lastModifiedBy>Klara Orlić</cp:lastModifiedBy>
  <cp:revision>2</cp:revision>
  <dcterms:created xsi:type="dcterms:W3CDTF">2022-12-29T20:36:00Z</dcterms:created>
  <dcterms:modified xsi:type="dcterms:W3CDTF">2022-12-29T20:36:00Z</dcterms:modified>
</cp:coreProperties>
</file>