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5F4BD5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E63CE7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+*yqw*yuC*qjC*wCe*xag*ycf*zbF*Bjq*cjc*uzj*zew*-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+*eDs*ufy*lyd*lyd*lyd*roD*Ayo*zFl*gBb*kjf*zfE*-</w:t>
            </w:r>
            <w:r>
              <w:rPr>
                <w:rFonts w:ascii="PDF417x" w:hAnsi="PDF417x"/>
                <w:sz w:val="24"/>
                <w:szCs w:val="24"/>
              </w:rPr>
              <w:br/>
              <w:t>+*ftw*llB*ECc*rgE*Dnv*vmk*CBB*CCC*lDb*jjE*onA*-</w:t>
            </w:r>
            <w:r>
              <w:rPr>
                <w:rFonts w:ascii="PDF417x" w:hAnsi="PDF417x"/>
                <w:sz w:val="24"/>
                <w:szCs w:val="24"/>
              </w:rPr>
              <w:br/>
              <w:t>+*ftA*lAx*Anu*tis*tlt*hzD*BjE*bbx*xqB*alz*uws*-</w:t>
            </w:r>
            <w:r>
              <w:rPr>
                <w:rFonts w:ascii="PDF417x" w:hAnsi="PDF417x"/>
                <w:sz w:val="24"/>
                <w:szCs w:val="24"/>
              </w:rPr>
              <w:br/>
              <w:t>+*xjq*rci*ads*jiw*iai*bqa*mvy*awz*prw*Dlg*uzq*-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C0DF5F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910941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EA20D19" w14:textId="7F5243BD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54154BA7" wp14:editId="5004383C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09DD6867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0DFAF59D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6FAD325E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1F68711" w14:textId="0897C940" w:rsidR="00B92D0F" w:rsidRPr="008F4DB6" w:rsidRDefault="000839C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081-01/24-01/48</w:t>
      </w:r>
    </w:p>
    <w:p w14:paraId="79A8846B" w14:textId="6E97D50B" w:rsidR="00B92D0F" w:rsidRPr="008F4DB6" w:rsidRDefault="000839C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2125-11-02/01-24-2</w:t>
      </w:r>
    </w:p>
    <w:p w14:paraId="50ECF6A1" w14:textId="18FB80E7" w:rsidR="00B92D0F" w:rsidRPr="008F4DB6" w:rsidRDefault="000839C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12.09.2024.</w:t>
      </w:r>
    </w:p>
    <w:p w14:paraId="2DBE5EC6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B7D142A" w14:textId="77777777" w:rsidR="000839C9" w:rsidRDefault="000839C9" w:rsidP="000839C9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487B67FA" w14:textId="77777777" w:rsidR="000839C9" w:rsidRPr="00275F87" w:rsidRDefault="000839C9" w:rsidP="000839C9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275F87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OPĆINSKO VIJEĆE OPĆINE PLITVIČKA JEZERA</w:t>
      </w:r>
    </w:p>
    <w:p w14:paraId="4150AEB2" w14:textId="77777777" w:rsidR="000839C9" w:rsidRDefault="000839C9" w:rsidP="000839C9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275F87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n/r  predsjednika</w:t>
      </w:r>
    </w:p>
    <w:p w14:paraId="4F4ACA70" w14:textId="77777777" w:rsidR="000839C9" w:rsidRDefault="000839C9" w:rsidP="000839C9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03451A7C" w14:textId="77777777" w:rsidR="000839C9" w:rsidRPr="00275F87" w:rsidRDefault="000839C9" w:rsidP="000839C9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0D15BAD3" w14:textId="77777777" w:rsidR="000839C9" w:rsidRPr="00275F87" w:rsidRDefault="000839C9" w:rsidP="000839C9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31363D6A" w14:textId="156762FE" w:rsidR="000839C9" w:rsidRDefault="000839C9" w:rsidP="000839C9">
      <w:pPr>
        <w:rPr>
          <w:rFonts w:ascii="Arial" w:hAnsi="Arial" w:cs="Arial"/>
          <w:b/>
          <w:color w:val="000000"/>
          <w:lang w:eastAsia="hr-HR"/>
        </w:rPr>
      </w:pPr>
      <w:r w:rsidRPr="00275F87">
        <w:rPr>
          <w:rFonts w:ascii="Arial" w:hAnsi="Arial" w:cs="Arial"/>
          <w:b/>
          <w:bCs/>
          <w:color w:val="000000"/>
        </w:rPr>
        <w:t>PREDMET:</w:t>
      </w:r>
      <w:r w:rsidRPr="00275F87">
        <w:rPr>
          <w:rFonts w:ascii="Arial" w:hAnsi="Arial" w:cs="Arial"/>
          <w:b/>
          <w:bCs/>
          <w:color w:val="000000"/>
        </w:rPr>
        <w:tab/>
        <w:t xml:space="preserve">Prijedlog </w:t>
      </w:r>
      <w:r>
        <w:rPr>
          <w:rFonts w:ascii="Arial" w:hAnsi="Arial" w:cs="Arial"/>
          <w:b/>
          <w:color w:val="000000"/>
          <w:lang w:eastAsia="hr-HR"/>
        </w:rPr>
        <w:t xml:space="preserve">Odluke o </w:t>
      </w:r>
      <w:r w:rsidR="00587E04">
        <w:rPr>
          <w:rFonts w:ascii="Arial" w:hAnsi="Arial" w:cs="Arial"/>
          <w:b/>
          <w:color w:val="000000"/>
          <w:lang w:eastAsia="hr-HR"/>
        </w:rPr>
        <w:t>osnivanju</w:t>
      </w:r>
      <w:r>
        <w:rPr>
          <w:rFonts w:ascii="Arial" w:hAnsi="Arial" w:cs="Arial"/>
          <w:b/>
          <w:color w:val="000000"/>
          <w:lang w:eastAsia="hr-HR"/>
        </w:rPr>
        <w:t xml:space="preserve"> Savjeta za </w:t>
      </w:r>
    </w:p>
    <w:p w14:paraId="27ACACA5" w14:textId="2E0EE3BB" w:rsidR="000839C9" w:rsidRDefault="000839C9" w:rsidP="000839C9">
      <w:pPr>
        <w:ind w:left="708" w:firstLine="708"/>
        <w:rPr>
          <w:rFonts w:ascii="Arial" w:hAnsi="Arial" w:cs="Arial"/>
          <w:b/>
          <w:color w:val="000000"/>
          <w:lang w:eastAsia="hr-HR"/>
        </w:rPr>
      </w:pPr>
      <w:r>
        <w:rPr>
          <w:rFonts w:ascii="Arial" w:hAnsi="Arial" w:cs="Arial"/>
          <w:b/>
          <w:color w:val="000000"/>
          <w:lang w:eastAsia="hr-HR"/>
        </w:rPr>
        <w:t>zaštitu potrošača javnih usluga.-</w:t>
      </w:r>
    </w:p>
    <w:p w14:paraId="2667ED5A" w14:textId="77777777" w:rsidR="000839C9" w:rsidRPr="00275F87" w:rsidRDefault="000839C9" w:rsidP="000839C9">
      <w:pPr>
        <w:rPr>
          <w:rFonts w:ascii="Arial" w:hAnsi="Arial" w:cs="Arial"/>
          <w:b/>
          <w:color w:val="000000"/>
          <w:lang w:eastAsia="hr-HR"/>
        </w:rPr>
      </w:pPr>
      <w:r>
        <w:rPr>
          <w:rFonts w:ascii="Arial" w:hAnsi="Arial" w:cs="Arial"/>
          <w:b/>
          <w:color w:val="000000"/>
          <w:lang w:eastAsia="hr-HR"/>
        </w:rPr>
        <w:tab/>
      </w:r>
      <w:r>
        <w:rPr>
          <w:rFonts w:ascii="Arial" w:hAnsi="Arial" w:cs="Arial"/>
          <w:b/>
          <w:color w:val="000000"/>
          <w:lang w:eastAsia="hr-HR"/>
        </w:rPr>
        <w:tab/>
      </w:r>
    </w:p>
    <w:p w14:paraId="7C0968C0" w14:textId="77777777" w:rsidR="000839C9" w:rsidRPr="00275F87" w:rsidRDefault="000839C9" w:rsidP="000839C9">
      <w:pPr>
        <w:adjustRightInd w:val="0"/>
        <w:rPr>
          <w:rFonts w:ascii="Arial" w:hAnsi="Arial" w:cs="Arial"/>
          <w:b/>
          <w:bCs/>
          <w:lang w:eastAsia="hr-HR"/>
        </w:rPr>
      </w:pPr>
    </w:p>
    <w:p w14:paraId="10048826" w14:textId="77777777" w:rsidR="000839C9" w:rsidRPr="00275F87" w:rsidRDefault="000839C9" w:rsidP="000839C9">
      <w:pPr>
        <w:adjustRightInd w:val="0"/>
        <w:rPr>
          <w:rFonts w:ascii="Arial" w:hAnsi="Arial" w:cs="Arial"/>
          <w:b/>
          <w:lang w:eastAsia="hr-HR"/>
        </w:rPr>
      </w:pPr>
    </w:p>
    <w:p w14:paraId="18E7D560" w14:textId="3BAA0526" w:rsidR="000839C9" w:rsidRDefault="000839C9" w:rsidP="000839C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275F87">
        <w:rPr>
          <w:rFonts w:ascii="Arial" w:hAnsi="Arial" w:cs="Arial"/>
        </w:rPr>
        <w:t>Sukladno odredbama Statuta Općine Plitvička Jezera („Službeni glasnik Općine Plitvička Jezera“ 2/</w:t>
      </w:r>
      <w:r>
        <w:rPr>
          <w:rFonts w:ascii="Arial" w:hAnsi="Arial" w:cs="Arial"/>
        </w:rPr>
        <w:t>21 i 9/22</w:t>
      </w:r>
      <w:r w:rsidRPr="00275F87">
        <w:rPr>
          <w:rFonts w:ascii="Arial" w:hAnsi="Arial" w:cs="Arial"/>
        </w:rPr>
        <w:t>) općinsk</w:t>
      </w:r>
      <w:r>
        <w:rPr>
          <w:rFonts w:ascii="Arial" w:hAnsi="Arial" w:cs="Arial"/>
        </w:rPr>
        <w:t xml:space="preserve">i </w:t>
      </w:r>
      <w:r w:rsidRPr="00275F87">
        <w:rPr>
          <w:rFonts w:ascii="Arial" w:hAnsi="Arial" w:cs="Arial"/>
        </w:rPr>
        <w:t xml:space="preserve">načelnik Općine Plitvička Jezera dana </w:t>
      </w:r>
      <w:r>
        <w:rPr>
          <w:rFonts w:ascii="Arial" w:hAnsi="Arial" w:cs="Arial"/>
        </w:rPr>
        <w:t>12.09.2024</w:t>
      </w:r>
      <w:r w:rsidRPr="00275F87">
        <w:rPr>
          <w:rFonts w:ascii="Arial" w:hAnsi="Arial" w:cs="Arial"/>
        </w:rPr>
        <w:t xml:space="preserve">. godine utvrdio je prijedlog </w:t>
      </w:r>
      <w:r>
        <w:rPr>
          <w:rFonts w:ascii="Arial" w:hAnsi="Arial" w:cs="Arial"/>
          <w:b/>
          <w:color w:val="000000"/>
          <w:lang w:eastAsia="hr-HR"/>
        </w:rPr>
        <w:t xml:space="preserve">Odluke o </w:t>
      </w:r>
      <w:r w:rsidR="00587E04">
        <w:rPr>
          <w:rFonts w:ascii="Arial" w:hAnsi="Arial" w:cs="Arial"/>
          <w:b/>
          <w:color w:val="000000"/>
          <w:lang w:eastAsia="hr-HR"/>
        </w:rPr>
        <w:t>osnivanju</w:t>
      </w:r>
      <w:r>
        <w:rPr>
          <w:rFonts w:ascii="Arial" w:hAnsi="Arial" w:cs="Arial"/>
          <w:b/>
          <w:color w:val="000000"/>
          <w:lang w:eastAsia="hr-HR"/>
        </w:rPr>
        <w:t xml:space="preserve"> Savjeta za zaštitu potrošača javnih usluga</w:t>
      </w:r>
      <w:r w:rsidRPr="00275F87">
        <w:rPr>
          <w:rFonts w:ascii="Arial" w:hAnsi="Arial" w:cs="Arial"/>
          <w:b/>
          <w:color w:val="000000"/>
          <w:lang w:eastAsia="hr-HR"/>
        </w:rPr>
        <w:t xml:space="preserve"> </w:t>
      </w:r>
      <w:r w:rsidRPr="00275F87">
        <w:rPr>
          <w:rFonts w:ascii="Arial" w:hAnsi="Arial" w:cs="Arial"/>
        </w:rPr>
        <w:t xml:space="preserve">te ga prosljeđuje Općinskom vijeću Općine Plitvička Jezera na raspravu i donošenje. </w:t>
      </w:r>
    </w:p>
    <w:p w14:paraId="39B52576" w14:textId="77777777" w:rsidR="000839C9" w:rsidRDefault="000839C9" w:rsidP="000839C9">
      <w:pPr>
        <w:ind w:firstLine="708"/>
        <w:jc w:val="both"/>
        <w:rPr>
          <w:rFonts w:ascii="Arial" w:hAnsi="Arial" w:cs="Arial"/>
        </w:rPr>
      </w:pPr>
    </w:p>
    <w:p w14:paraId="25089A45" w14:textId="0E9BA135" w:rsidR="000839C9" w:rsidRPr="00275F87" w:rsidRDefault="000839C9" w:rsidP="000839C9">
      <w:pPr>
        <w:ind w:firstLine="708"/>
        <w:jc w:val="both"/>
        <w:rPr>
          <w:rFonts w:ascii="Arial" w:hAnsi="Arial" w:cs="Arial"/>
          <w:b/>
          <w:color w:val="000000"/>
          <w:lang w:eastAsia="hr-HR"/>
        </w:rPr>
      </w:pPr>
      <w:r>
        <w:rPr>
          <w:rFonts w:ascii="Arial" w:hAnsi="Arial" w:cs="Arial"/>
        </w:rPr>
        <w:tab/>
        <w:t>Izvjestitelj na sjednici biti će pročelnica JUO Klara Orlić.</w:t>
      </w:r>
    </w:p>
    <w:p w14:paraId="10F186DD" w14:textId="77777777" w:rsidR="000839C9" w:rsidRPr="00275F87" w:rsidRDefault="000839C9" w:rsidP="000839C9">
      <w:pPr>
        <w:rPr>
          <w:rFonts w:ascii="Arial" w:hAnsi="Arial" w:cs="Arial"/>
          <w:b/>
          <w:color w:val="000000"/>
          <w:lang w:eastAsia="hr-HR"/>
        </w:rPr>
      </w:pPr>
    </w:p>
    <w:p w14:paraId="1CCF8E99" w14:textId="77777777" w:rsidR="000839C9" w:rsidRPr="00275F87" w:rsidRDefault="000839C9" w:rsidP="000839C9">
      <w:pPr>
        <w:spacing w:after="200" w:line="276" w:lineRule="auto"/>
        <w:ind w:left="708" w:firstLine="708"/>
        <w:rPr>
          <w:rFonts w:ascii="Arial" w:hAnsi="Arial" w:cs="Arial"/>
        </w:rPr>
      </w:pPr>
    </w:p>
    <w:p w14:paraId="619E53E7" w14:textId="77777777" w:rsidR="000839C9" w:rsidRPr="00275F87" w:rsidRDefault="000839C9" w:rsidP="000839C9">
      <w:pPr>
        <w:spacing w:after="200" w:line="276" w:lineRule="auto"/>
        <w:ind w:left="708" w:firstLine="708"/>
        <w:jc w:val="right"/>
        <w:rPr>
          <w:rFonts w:ascii="Arial" w:hAnsi="Arial" w:cs="Arial"/>
        </w:rPr>
      </w:pP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Općinski načelnik: </w:t>
      </w:r>
      <w:r>
        <w:rPr>
          <w:rFonts w:ascii="Arial" w:hAnsi="Arial" w:cs="Arial"/>
        </w:rPr>
        <w:br/>
        <w:t>Ante Kovač</w:t>
      </w:r>
    </w:p>
    <w:p w14:paraId="00CA1A90" w14:textId="77777777" w:rsidR="000839C9" w:rsidRPr="00275F87" w:rsidRDefault="000839C9" w:rsidP="000839C9">
      <w:pPr>
        <w:spacing w:after="200" w:line="276" w:lineRule="auto"/>
        <w:rPr>
          <w:rFonts w:ascii="Arial" w:hAnsi="Arial" w:cs="Arial"/>
        </w:rPr>
      </w:pPr>
      <w:r w:rsidRPr="00275F87">
        <w:rPr>
          <w:rFonts w:ascii="Arial" w:hAnsi="Arial" w:cs="Arial"/>
        </w:rPr>
        <w:t xml:space="preserve">U prilogu: </w:t>
      </w:r>
    </w:p>
    <w:p w14:paraId="6469A4F5" w14:textId="77777777" w:rsidR="000839C9" w:rsidRPr="00275F87" w:rsidRDefault="000839C9" w:rsidP="000839C9">
      <w:pPr>
        <w:numPr>
          <w:ilvl w:val="0"/>
          <w:numId w:val="3"/>
        </w:numPr>
        <w:rPr>
          <w:rFonts w:ascii="Arial" w:hAnsi="Arial" w:cs="Arial"/>
          <w:color w:val="000000"/>
          <w:lang w:eastAsia="hr-HR"/>
        </w:rPr>
      </w:pPr>
      <w:r w:rsidRPr="00275F87">
        <w:rPr>
          <w:rFonts w:ascii="Arial" w:hAnsi="Arial" w:cs="Arial"/>
        </w:rPr>
        <w:t xml:space="preserve">Prijedlog </w:t>
      </w:r>
      <w:r>
        <w:rPr>
          <w:rFonts w:ascii="Arial" w:hAnsi="Arial" w:cs="Arial"/>
          <w:color w:val="000000"/>
          <w:lang w:eastAsia="hr-HR"/>
        </w:rPr>
        <w:t xml:space="preserve">Odluke </w:t>
      </w:r>
    </w:p>
    <w:p w14:paraId="43EA3002" w14:textId="77777777" w:rsidR="000839C9" w:rsidRDefault="000839C9" w:rsidP="000839C9">
      <w:pPr>
        <w:ind w:left="360"/>
        <w:rPr>
          <w:rFonts w:ascii="Arial" w:hAnsi="Arial" w:cs="Arial"/>
          <w:b/>
          <w:color w:val="000000"/>
          <w:lang w:eastAsia="hr-HR"/>
        </w:rPr>
      </w:pPr>
    </w:p>
    <w:p w14:paraId="0A409C57" w14:textId="77777777" w:rsidR="000839C9" w:rsidRPr="00275F87" w:rsidRDefault="000839C9" w:rsidP="000839C9">
      <w:pPr>
        <w:ind w:left="360"/>
        <w:rPr>
          <w:rFonts w:ascii="Arial" w:hAnsi="Arial" w:cs="Arial"/>
          <w:b/>
          <w:color w:val="000000"/>
          <w:lang w:eastAsia="hr-HR"/>
        </w:rPr>
      </w:pPr>
    </w:p>
    <w:p w14:paraId="6BBA6063" w14:textId="77777777" w:rsidR="000839C9" w:rsidRPr="00275F87" w:rsidRDefault="000839C9" w:rsidP="000839C9">
      <w:pPr>
        <w:ind w:left="360"/>
        <w:rPr>
          <w:rFonts w:ascii="Arial" w:hAnsi="Arial" w:cs="Arial"/>
        </w:rPr>
      </w:pPr>
      <w:r w:rsidRPr="00275F87">
        <w:rPr>
          <w:rFonts w:ascii="Arial" w:hAnsi="Arial" w:cs="Arial"/>
        </w:rPr>
        <w:t>DOSTAVITI:</w:t>
      </w:r>
    </w:p>
    <w:p w14:paraId="6810AB4D" w14:textId="77777777" w:rsidR="000839C9" w:rsidRPr="00275F87" w:rsidRDefault="000839C9" w:rsidP="000839C9">
      <w:pPr>
        <w:numPr>
          <w:ilvl w:val="0"/>
          <w:numId w:val="2"/>
        </w:numPr>
        <w:suppressAutoHyphens/>
        <w:spacing w:line="276" w:lineRule="auto"/>
        <w:rPr>
          <w:rFonts w:ascii="Arial" w:hAnsi="Arial" w:cs="Arial"/>
        </w:rPr>
      </w:pPr>
      <w:r w:rsidRPr="00275F87">
        <w:rPr>
          <w:rFonts w:ascii="Arial" w:hAnsi="Arial" w:cs="Arial"/>
        </w:rPr>
        <w:t xml:space="preserve">Općinskom vijeću Općine Plitvička Jezera, članovima, svima, </w:t>
      </w:r>
    </w:p>
    <w:p w14:paraId="62889431" w14:textId="77777777" w:rsidR="000839C9" w:rsidRPr="00275F87" w:rsidRDefault="000839C9" w:rsidP="000839C9">
      <w:pPr>
        <w:numPr>
          <w:ilvl w:val="0"/>
          <w:numId w:val="2"/>
        </w:numPr>
        <w:suppressAutoHyphens/>
        <w:spacing w:line="276" w:lineRule="auto"/>
        <w:rPr>
          <w:rFonts w:ascii="Arial" w:hAnsi="Arial" w:cs="Arial"/>
        </w:rPr>
      </w:pPr>
      <w:r w:rsidRPr="00275F87">
        <w:rPr>
          <w:rFonts w:ascii="Arial" w:hAnsi="Arial" w:cs="Arial"/>
        </w:rPr>
        <w:t xml:space="preserve">Jedinstveni upravni odjel Općine Plitvička Jezera, </w:t>
      </w:r>
    </w:p>
    <w:p w14:paraId="2CAA193B" w14:textId="77777777" w:rsidR="000839C9" w:rsidRPr="00275F87" w:rsidRDefault="000839C9" w:rsidP="000839C9">
      <w:pPr>
        <w:numPr>
          <w:ilvl w:val="0"/>
          <w:numId w:val="2"/>
        </w:numPr>
        <w:suppressAutoHyphens/>
        <w:spacing w:line="276" w:lineRule="auto"/>
        <w:rPr>
          <w:rFonts w:ascii="Arial" w:hAnsi="Arial" w:cs="Arial"/>
        </w:rPr>
      </w:pPr>
      <w:r w:rsidRPr="00275F87">
        <w:rPr>
          <w:rFonts w:ascii="Arial" w:hAnsi="Arial" w:cs="Arial"/>
        </w:rPr>
        <w:t>Pismohrana, ovdje.</w:t>
      </w:r>
    </w:p>
    <w:p w14:paraId="1496C8D3" w14:textId="77777777" w:rsidR="000839C9" w:rsidRDefault="000839C9" w:rsidP="000839C9">
      <w:pPr>
        <w:rPr>
          <w:rFonts w:ascii="Arial" w:hAnsi="Arial" w:cs="Arial"/>
        </w:rPr>
      </w:pPr>
    </w:p>
    <w:p w14:paraId="224AA110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3FAECDD" w14:textId="77777777" w:rsidR="00FE1984" w:rsidRDefault="00FE1984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668CC9C" w14:textId="77777777" w:rsidR="00FE1984" w:rsidRDefault="00FE1984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F03DCB8" w14:textId="77777777" w:rsidR="00FE1984" w:rsidRDefault="00FE1984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AE4E4AA" w14:textId="0204EDF8" w:rsidR="00FE1984" w:rsidRDefault="00FE1984" w:rsidP="00587E04">
      <w:pPr>
        <w:pStyle w:val="box454301"/>
        <w:spacing w:before="0" w:beforeAutospacing="0" w:after="48" w:afterAutospacing="0"/>
        <w:jc w:val="both"/>
        <w:textAlignment w:val="baseline"/>
        <w:rPr>
          <w:b/>
          <w:bCs/>
        </w:rPr>
      </w:pPr>
      <w:r w:rsidRPr="0023684F">
        <w:lastRenderedPageBreak/>
        <w:t xml:space="preserve">Na temelju članka </w:t>
      </w:r>
      <w:r w:rsidRPr="0023684F">
        <w:rPr>
          <w:color w:val="000000"/>
        </w:rPr>
        <w:t>2</w:t>
      </w:r>
      <w:r>
        <w:rPr>
          <w:color w:val="000000"/>
        </w:rPr>
        <w:t>6</w:t>
      </w:r>
      <w:r w:rsidRPr="0023684F">
        <w:rPr>
          <w:color w:val="000000"/>
        </w:rPr>
        <w:t xml:space="preserve">. stavka 2. Zakona o zaštiti potrošača (»Narodne novine«, broj </w:t>
      </w:r>
      <w:r w:rsidR="00587E04">
        <w:rPr>
          <w:color w:val="000000"/>
        </w:rPr>
        <w:t>19/22 i 59/23</w:t>
      </w:r>
      <w:r w:rsidRPr="0023684F">
        <w:t xml:space="preserve">) i članka </w:t>
      </w:r>
      <w:r>
        <w:t>2</w:t>
      </w:r>
      <w:r w:rsidR="00587E04">
        <w:t>0</w:t>
      </w:r>
      <w:r w:rsidRPr="0023684F">
        <w:t xml:space="preserve">.  Statuta Općine Plitvička Jezera („Županijski glasnik“ Ličko-senjske županije br. </w:t>
      </w:r>
      <w:r w:rsidR="00587E04">
        <w:t>2/21 i 9/22</w:t>
      </w:r>
      <w:r w:rsidRPr="0023684F">
        <w:t xml:space="preserve">),  </w:t>
      </w:r>
      <w:r w:rsidRPr="0023250A">
        <w:rPr>
          <w:rFonts w:eastAsia="Calibri"/>
        </w:rPr>
        <w:t xml:space="preserve">Općinsko vijeće Općine Plitvička Jezera na </w:t>
      </w:r>
      <w:r w:rsidR="00587E04">
        <w:rPr>
          <w:rFonts w:eastAsia="Calibri"/>
        </w:rPr>
        <w:t>___</w:t>
      </w:r>
      <w:r w:rsidRPr="0023250A">
        <w:rPr>
          <w:rFonts w:eastAsia="Calibri"/>
        </w:rPr>
        <w:t>. redovnoj sjednici održanoj dana</w:t>
      </w:r>
      <w:r>
        <w:rPr>
          <w:rFonts w:eastAsia="Calibri"/>
        </w:rPr>
        <w:t xml:space="preserve"> </w:t>
      </w:r>
      <w:r w:rsidR="00587E04">
        <w:rPr>
          <w:rFonts w:eastAsia="Calibri"/>
        </w:rPr>
        <w:t>_______</w:t>
      </w:r>
      <w:r>
        <w:rPr>
          <w:rFonts w:eastAsia="Calibri"/>
        </w:rPr>
        <w:t>.godine, donijelo je</w:t>
      </w:r>
      <w:r w:rsidRPr="0023684F">
        <w:rPr>
          <w:b/>
          <w:bCs/>
        </w:rPr>
        <w:t xml:space="preserve"> </w:t>
      </w:r>
    </w:p>
    <w:p w14:paraId="3A253AB4" w14:textId="77777777" w:rsidR="00FE1984" w:rsidRDefault="00FE1984" w:rsidP="00FE1984">
      <w:pPr>
        <w:pStyle w:val="box454301"/>
        <w:spacing w:before="0" w:beforeAutospacing="0" w:after="48" w:afterAutospacing="0"/>
        <w:textAlignment w:val="baseline"/>
        <w:rPr>
          <w:b/>
          <w:bCs/>
        </w:rPr>
      </w:pPr>
    </w:p>
    <w:p w14:paraId="4149E96D" w14:textId="77777777" w:rsidR="00FE1984" w:rsidRPr="0023684F" w:rsidRDefault="00FE1984" w:rsidP="00FE1984">
      <w:pPr>
        <w:pStyle w:val="box454301"/>
        <w:spacing w:before="0" w:beforeAutospacing="0" w:after="48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O D L U K U</w:t>
      </w:r>
    </w:p>
    <w:p w14:paraId="4B8CD2DD" w14:textId="447CFD8C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587E04">
        <w:rPr>
          <w:rFonts w:ascii="Times New Roman" w:hAnsi="Times New Roman"/>
          <w:b/>
          <w:bCs/>
          <w:sz w:val="24"/>
          <w:szCs w:val="24"/>
        </w:rPr>
        <w:t xml:space="preserve">osnivanju </w:t>
      </w:r>
      <w:r w:rsidRPr="0023684F">
        <w:rPr>
          <w:rFonts w:ascii="Times New Roman" w:hAnsi="Times New Roman"/>
          <w:b/>
          <w:bCs/>
          <w:sz w:val="24"/>
          <w:szCs w:val="24"/>
        </w:rPr>
        <w:t xml:space="preserve">Savjeta za zaštitu potrošača </w:t>
      </w:r>
    </w:p>
    <w:p w14:paraId="74824113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>javnih usluga Općine Plitvička Jezera</w:t>
      </w:r>
    </w:p>
    <w:p w14:paraId="4407591C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F24D87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>Članak 1</w:t>
      </w:r>
      <w:r w:rsidRPr="0023684F">
        <w:rPr>
          <w:rFonts w:ascii="Times New Roman" w:hAnsi="Times New Roman"/>
          <w:bCs/>
          <w:sz w:val="24"/>
          <w:szCs w:val="24"/>
        </w:rPr>
        <w:t>.</w:t>
      </w:r>
    </w:p>
    <w:p w14:paraId="32952363" w14:textId="3A91B08B" w:rsidR="00FE1984" w:rsidRPr="0023684F" w:rsidRDefault="00FE1984" w:rsidP="00FE198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 xml:space="preserve">Ovom Odlukom </w:t>
      </w:r>
      <w:r w:rsidR="00587E04">
        <w:rPr>
          <w:rFonts w:ascii="Times New Roman" w:hAnsi="Times New Roman"/>
          <w:bCs/>
          <w:sz w:val="24"/>
          <w:szCs w:val="24"/>
        </w:rPr>
        <w:t xml:space="preserve">imenuje </w:t>
      </w:r>
      <w:r w:rsidRPr="0023684F">
        <w:rPr>
          <w:rFonts w:ascii="Times New Roman" w:hAnsi="Times New Roman"/>
          <w:bCs/>
          <w:sz w:val="24"/>
          <w:szCs w:val="24"/>
        </w:rPr>
        <w:t>se Savjet za zaštitu potrošača javnih usluga na području Općine Plitvička Jezera  (u daljem tekstu: Savjet)  kao savjetodavno tijelo Općinskog vijeća i načelnika Općine Plitvička Jezera, kada se odlučuje o pravima i obvezama potrošača javnih usluga.</w:t>
      </w:r>
    </w:p>
    <w:p w14:paraId="1E7B63A9" w14:textId="77777777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AB03F0" w14:textId="69828984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>Pod javnim uslugama iz ove Odluke smatraju se javne usluge propisane člankom 2</w:t>
      </w:r>
      <w:r w:rsidR="00587E04">
        <w:rPr>
          <w:rFonts w:ascii="Times New Roman" w:hAnsi="Times New Roman"/>
          <w:bCs/>
          <w:sz w:val="24"/>
          <w:szCs w:val="24"/>
        </w:rPr>
        <w:t>5</w:t>
      </w:r>
      <w:r w:rsidRPr="0023684F">
        <w:rPr>
          <w:rFonts w:ascii="Times New Roman" w:hAnsi="Times New Roman"/>
          <w:bCs/>
          <w:sz w:val="24"/>
          <w:szCs w:val="24"/>
        </w:rPr>
        <w:t>.</w:t>
      </w:r>
      <w:r w:rsidR="00587E04">
        <w:rPr>
          <w:rFonts w:ascii="Times New Roman" w:hAnsi="Times New Roman"/>
          <w:bCs/>
          <w:sz w:val="24"/>
          <w:szCs w:val="24"/>
        </w:rPr>
        <w:t xml:space="preserve"> </w:t>
      </w:r>
      <w:r w:rsidRPr="0023684F">
        <w:rPr>
          <w:rFonts w:ascii="Times New Roman" w:hAnsi="Times New Roman"/>
          <w:bCs/>
          <w:sz w:val="24"/>
          <w:szCs w:val="24"/>
        </w:rPr>
        <w:t xml:space="preserve">Zakona o zaštiti potrošača (Narodne novine br. </w:t>
      </w:r>
      <w:r w:rsidR="00587E04">
        <w:rPr>
          <w:rFonts w:ascii="Times New Roman" w:hAnsi="Times New Roman"/>
          <w:bCs/>
          <w:sz w:val="24"/>
          <w:szCs w:val="24"/>
        </w:rPr>
        <w:t>19/22</w:t>
      </w:r>
      <w:r w:rsidR="005C2808">
        <w:rPr>
          <w:rFonts w:ascii="Times New Roman" w:hAnsi="Times New Roman"/>
          <w:bCs/>
          <w:sz w:val="24"/>
          <w:szCs w:val="24"/>
        </w:rPr>
        <w:t xml:space="preserve"> i 59/23</w:t>
      </w:r>
      <w:r w:rsidRPr="0023684F">
        <w:rPr>
          <w:rFonts w:ascii="Times New Roman" w:hAnsi="Times New Roman"/>
          <w:bCs/>
          <w:sz w:val="24"/>
          <w:szCs w:val="24"/>
        </w:rPr>
        <w:t xml:space="preserve">). </w:t>
      </w:r>
    </w:p>
    <w:p w14:paraId="01C2FB36" w14:textId="77777777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2C052F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23CFA941" w14:textId="77777777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>Savjet se osniva radi praćenja cijena javnih usluga na području Općine Plitvička Jezera.</w:t>
      </w:r>
    </w:p>
    <w:p w14:paraId="709CF089" w14:textId="4FE2745B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 xml:space="preserve">            Savjet prati stanje koje se odnosi na prava i obveze potrošača javnih usluga, razmatra i daje mišljenja o aktima koji se odnose na prava i obveze potrošača javnih usluga, daje preporuke i predlaže mjere za unapređenje uvjeta i načina korištenja javnih usluga na području Općine Plitvička Jezera, obavlja i druge poslove u skladu sa Zakonom o zaštiti potrošača, te ostalim propisima kojima se uređuje područje zaštite potrošača.</w:t>
      </w:r>
    </w:p>
    <w:p w14:paraId="4FC4B460" w14:textId="77777777" w:rsidR="00FE1984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</w:r>
    </w:p>
    <w:p w14:paraId="4848A369" w14:textId="77777777" w:rsidR="00FE1984" w:rsidRPr="0023684F" w:rsidRDefault="00FE1984" w:rsidP="00FE1984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Savjet za zaštitu potrošača Općine Plitvička Jezera:</w:t>
      </w:r>
    </w:p>
    <w:p w14:paraId="25B1D980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prati ukupno stanje cijena javnih usluga na području Općine Plitvička Jezera,</w:t>
      </w:r>
    </w:p>
    <w:p w14:paraId="32F1BB9F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predlaže unapređenje uvjeta i načina korištenja javnih usluga na području Općine Plitvička Jezera,</w:t>
      </w:r>
    </w:p>
    <w:p w14:paraId="7EB79E78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razmatra i daje mišljenje na prijedlog cijena javnih usluga na području Općine Plitvička Jezera,</w:t>
      </w:r>
    </w:p>
    <w:p w14:paraId="65476E62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prati stanje i daje mišljenje o utvrđivanju cijena javnih usluga</w:t>
      </w:r>
    </w:p>
    <w:p w14:paraId="00628B22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razmatra i očituje se o prijedlozima akata koji imaju neizravan utjecaj na obveze i prava potrošača javnih usluga</w:t>
      </w:r>
    </w:p>
    <w:p w14:paraId="5F804F8C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obavlja i druge poslove posredno ili neposredno u vezi sa zaštitom potrošača glede utvrđivanja cijena javnih usluga s ciljem poboljšanja uočenih negativnosti.</w:t>
      </w:r>
    </w:p>
    <w:p w14:paraId="5878908A" w14:textId="77777777" w:rsidR="00FE1984" w:rsidRPr="0023684F" w:rsidRDefault="00FE1984" w:rsidP="00FE1984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44DEED4" w14:textId="70391A4D" w:rsidR="00FE1984" w:rsidRPr="0023684F" w:rsidRDefault="005C2808" w:rsidP="00FE1984">
      <w:pPr>
        <w:pStyle w:val="ListParagraph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FE1984" w:rsidRPr="0023684F">
        <w:rPr>
          <w:rFonts w:ascii="Times New Roman" w:hAnsi="Times New Roman"/>
          <w:bCs/>
          <w:sz w:val="24"/>
          <w:szCs w:val="24"/>
        </w:rPr>
        <w:t>Svoje preporuke i mišljenja Savjet daje na</w:t>
      </w:r>
      <w:r w:rsidR="00FE1984">
        <w:rPr>
          <w:rFonts w:ascii="Times New Roman" w:hAnsi="Times New Roman"/>
          <w:bCs/>
          <w:sz w:val="24"/>
          <w:szCs w:val="24"/>
        </w:rPr>
        <w:t xml:space="preserve"> transparentan, objektivan </w:t>
      </w:r>
      <w:r w:rsidR="00FE1984" w:rsidRPr="0023684F">
        <w:rPr>
          <w:rFonts w:ascii="Times New Roman" w:hAnsi="Times New Roman"/>
          <w:bCs/>
          <w:sz w:val="24"/>
          <w:szCs w:val="24"/>
        </w:rPr>
        <w:t>nediskriminirajući način</w:t>
      </w:r>
      <w:r w:rsidR="00FE1984">
        <w:rPr>
          <w:rFonts w:ascii="Times New Roman" w:hAnsi="Times New Roman"/>
          <w:bCs/>
          <w:sz w:val="24"/>
          <w:szCs w:val="24"/>
        </w:rPr>
        <w:t>.</w:t>
      </w:r>
    </w:p>
    <w:p w14:paraId="5CCFF5AF" w14:textId="77777777" w:rsidR="00FE1984" w:rsidRPr="0023684F" w:rsidRDefault="00FE1984" w:rsidP="00FE1984">
      <w:pPr>
        <w:pStyle w:val="ListParagraph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31111D08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893894E" w14:textId="4CB696D4" w:rsidR="00FE1984" w:rsidRPr="0023684F" w:rsidRDefault="00FE1984" w:rsidP="00247D42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3684F">
        <w:rPr>
          <w:rFonts w:ascii="Times New Roman" w:hAnsi="Times New Roman"/>
          <w:sz w:val="24"/>
          <w:szCs w:val="24"/>
        </w:rPr>
        <w:t xml:space="preserve">            Savjet će na konstituirajućoj sjednici donijeti Poslovnik o radu koji će dostaviti na uvid Općinskom vijeću Općine Plitvička Jezera i općinskom načelniku, najkasnije do </w:t>
      </w:r>
      <w:r w:rsidR="005C2808">
        <w:rPr>
          <w:rFonts w:ascii="Times New Roman" w:hAnsi="Times New Roman"/>
          <w:sz w:val="24"/>
          <w:szCs w:val="24"/>
        </w:rPr>
        <w:t>31. listopada 2024</w:t>
      </w:r>
      <w:r w:rsidRPr="0023684F">
        <w:rPr>
          <w:rFonts w:ascii="Times New Roman" w:hAnsi="Times New Roman"/>
          <w:sz w:val="24"/>
          <w:szCs w:val="24"/>
        </w:rPr>
        <w:t>. godine.</w:t>
      </w:r>
    </w:p>
    <w:p w14:paraId="4F076787" w14:textId="77777777" w:rsidR="00FE1984" w:rsidRPr="0023684F" w:rsidRDefault="00FE1984" w:rsidP="00FE19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3684F">
        <w:rPr>
          <w:rFonts w:ascii="Times New Roman" w:hAnsi="Times New Roman"/>
          <w:sz w:val="24"/>
          <w:szCs w:val="24"/>
        </w:rPr>
        <w:t xml:space="preserve">            Rad Savjeta provodi se isključivo po odrednicama prihvaćenog i odobrenog  Poslovnika o radu, te daje mišljenje Općinskom načelniku i Općinskom vijeću za potrebe donošenja Odluka vezanim za područja javnih usluga.</w:t>
      </w:r>
    </w:p>
    <w:p w14:paraId="6A1B78FD" w14:textId="77777777" w:rsidR="00FE1984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BA93A0" w14:textId="77777777" w:rsidR="00E30365" w:rsidRPr="0023684F" w:rsidRDefault="00E30365" w:rsidP="00FE19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25C161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lastRenderedPageBreak/>
        <w:t>Članak 4.</w:t>
      </w:r>
    </w:p>
    <w:p w14:paraId="3478785C" w14:textId="77777777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>Savjet za zaštitu potrošača ima pet (5) članova  i čine ga:</w:t>
      </w:r>
    </w:p>
    <w:p w14:paraId="0CAE3E43" w14:textId="6A09597D" w:rsidR="00FE1984" w:rsidRPr="0023684F" w:rsidRDefault="005C2808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Marija Vlašić, </w:t>
      </w:r>
    </w:p>
    <w:p w14:paraId="139745D7" w14:textId="03BB04C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Marko Maračić</w:t>
      </w:r>
      <w:r w:rsidR="005C2808">
        <w:rPr>
          <w:rFonts w:ascii="Times New Roman" w:hAnsi="Times New Roman"/>
          <w:bCs/>
          <w:sz w:val="24"/>
          <w:szCs w:val="24"/>
        </w:rPr>
        <w:t>,</w:t>
      </w:r>
    </w:p>
    <w:p w14:paraId="2D5F171B" w14:textId="38B2FD24" w:rsidR="00FE1984" w:rsidRPr="0023684F" w:rsidRDefault="005C2808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Milan Prica,</w:t>
      </w:r>
    </w:p>
    <w:p w14:paraId="34064405" w14:textId="191E719A" w:rsidR="00FE1984" w:rsidRPr="0023684F" w:rsidRDefault="005C2808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Ljiljana Hrgota, </w:t>
      </w:r>
    </w:p>
    <w:p w14:paraId="6F6C4C27" w14:textId="116D54C6" w:rsidR="00FE1984" w:rsidRPr="0023684F" w:rsidRDefault="005C2808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Marko Paripović, </w:t>
      </w:r>
      <w:r w:rsidR="00FE1984" w:rsidRPr="0023684F">
        <w:rPr>
          <w:rFonts w:ascii="Times New Roman" w:hAnsi="Times New Roman"/>
          <w:bCs/>
          <w:sz w:val="24"/>
          <w:szCs w:val="24"/>
        </w:rPr>
        <w:t xml:space="preserve">predstavnik  </w:t>
      </w:r>
      <w:r w:rsidR="00FE1984">
        <w:rPr>
          <w:rFonts w:ascii="Times New Roman" w:hAnsi="Times New Roman"/>
          <w:bCs/>
          <w:sz w:val="24"/>
          <w:szCs w:val="24"/>
        </w:rPr>
        <w:t>U</w:t>
      </w:r>
      <w:r w:rsidR="00FE1984" w:rsidRPr="0023684F">
        <w:rPr>
          <w:rFonts w:ascii="Times New Roman" w:hAnsi="Times New Roman"/>
          <w:bCs/>
          <w:sz w:val="24"/>
          <w:szCs w:val="24"/>
        </w:rPr>
        <w:t>druge za zaštitu  potrošača.</w:t>
      </w:r>
    </w:p>
    <w:p w14:paraId="28B27A4B" w14:textId="77777777" w:rsidR="00FE1984" w:rsidRDefault="00FE1984" w:rsidP="00FE198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620A481D" w14:textId="72DC884F" w:rsidR="00FE1984" w:rsidRPr="005C2808" w:rsidRDefault="005C2808" w:rsidP="005C280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ab/>
      </w:r>
      <w:r w:rsidR="00FE1984" w:rsidRPr="005C2808">
        <w:rPr>
          <w:rFonts w:ascii="Times New Roman" w:hAnsi="Times New Roman"/>
          <w:bCs/>
          <w:sz w:val="24"/>
          <w:szCs w:val="24"/>
        </w:rPr>
        <w:t>Općinski načelnik Općine Plitvička Jezera posebnim zaključkom imenovat će predsjednika i potpredsjednka Savjeta od imenovanih članova iz stavka 1. ovog članka.</w:t>
      </w:r>
    </w:p>
    <w:p w14:paraId="3F7D7B91" w14:textId="77777777" w:rsidR="00FE1984" w:rsidRPr="0023684F" w:rsidRDefault="00FE1984" w:rsidP="00FE198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BFA4D41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5C729FD0" w14:textId="77777777" w:rsidR="00FE1984" w:rsidRDefault="00FE1984" w:rsidP="00FE198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Mandat članova Savjeta traje četiri godine.</w:t>
      </w:r>
    </w:p>
    <w:p w14:paraId="3469C94D" w14:textId="77777777" w:rsidR="00FE1984" w:rsidRPr="0023684F" w:rsidRDefault="00FE1984" w:rsidP="00FE198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95C6789" w14:textId="77777777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>Članu Savjeta mandat prestaje prije isteka (redovitog) četverogodišnjeg mandata u slijedećim slučajevima:</w:t>
      </w:r>
    </w:p>
    <w:p w14:paraId="48FCE76F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danom donošenja (zaprimanja) pisane ostavke, ukoliko u ostavci nije naveden drugi dana prestanka članstva</w:t>
      </w:r>
    </w:p>
    <w:p w14:paraId="2947600C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danom razrješenja od strane načelnika</w:t>
      </w:r>
    </w:p>
    <w:p w14:paraId="323C7437" w14:textId="77777777" w:rsidR="00FE1984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smrću.</w:t>
      </w:r>
    </w:p>
    <w:p w14:paraId="5443433D" w14:textId="77777777" w:rsidR="00FE1984" w:rsidRPr="0023684F" w:rsidRDefault="00FE1984" w:rsidP="00FE198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33774C29" w14:textId="77777777" w:rsidR="00FE1984" w:rsidRPr="0023684F" w:rsidRDefault="00FE1984" w:rsidP="00FE1984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Član Savjeta može biti razriješen i prije isteka mandata:</w:t>
      </w:r>
    </w:p>
    <w:p w14:paraId="02B181F0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ako sam zatraži razrješenje,</w:t>
      </w:r>
    </w:p>
    <w:p w14:paraId="6ED27AC6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ako ne ispunjava dužnosti člana</w:t>
      </w:r>
    </w:p>
    <w:p w14:paraId="1BBCECAE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ako svojim ponašanjem povrijedi ugled i dužnost koju obnaša,</w:t>
      </w:r>
    </w:p>
    <w:p w14:paraId="39D0853C" w14:textId="77777777" w:rsidR="00FE1984" w:rsidRPr="0023684F" w:rsidRDefault="00FE1984" w:rsidP="00FE198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ako postoje okolnosti koje razrješenje opravdavaju (dugotrajna bolest, gubitak poslovne sposobnosti, odsluženje zatvorske kazne, pokretanje kaznenog postupka i sl.).</w:t>
      </w:r>
    </w:p>
    <w:p w14:paraId="0F942737" w14:textId="77777777" w:rsidR="00FE1984" w:rsidRPr="0023684F" w:rsidRDefault="00FE1984" w:rsidP="00FE1984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41B12958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 xml:space="preserve">Članak 6. </w:t>
      </w:r>
    </w:p>
    <w:p w14:paraId="448BEFEF" w14:textId="77777777" w:rsidR="00FE1984" w:rsidRPr="0023684F" w:rsidRDefault="00FE1984" w:rsidP="00FE1984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>Predsjednik Savjeta saziva sjednice i potpisuje dokumente koje Savjet usvoji.</w:t>
      </w:r>
    </w:p>
    <w:p w14:paraId="47806AEE" w14:textId="77777777" w:rsidR="00FE1984" w:rsidRPr="0023684F" w:rsidRDefault="00FE1984" w:rsidP="00FE1984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49314C3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399050AF" w14:textId="77777777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>Predsjednik Savjeta je dužan sazvati sjednicu na pisani zahtjev člana Savjeta, predsjednika Općinskog vijeća  i načelnika Općine Plitvička Jezera  i to u roku od najkasnije pet dana od dana zaprimanja pisanog zahtjeva.</w:t>
      </w:r>
    </w:p>
    <w:p w14:paraId="70742D3A" w14:textId="77777777" w:rsidR="00FE1984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 xml:space="preserve">           </w:t>
      </w:r>
    </w:p>
    <w:p w14:paraId="33F7FA3D" w14:textId="77777777" w:rsidR="00FE1984" w:rsidRPr="0023684F" w:rsidRDefault="00FE1984" w:rsidP="00FE198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Poziv s materijalima za sjednicu dostavlja se članovima u pravilu tri dana prije održavanja sjednice. Iznimno sjednica se može  zakazati i telefonskim putem najkasnije 24 sata prije održavanja.</w:t>
      </w:r>
    </w:p>
    <w:p w14:paraId="4B47CCDA" w14:textId="77777777" w:rsidR="00FE1984" w:rsidRPr="0023684F" w:rsidRDefault="00FE1984" w:rsidP="00FE1984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C8AA71B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>Članak 8.</w:t>
      </w:r>
    </w:p>
    <w:p w14:paraId="0E397D78" w14:textId="77777777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>Savjet može pravovaljano odlučivati ako je na sjednici nazočna natpolovična većina članova.</w:t>
      </w:r>
    </w:p>
    <w:p w14:paraId="4E8F2315" w14:textId="77777777" w:rsidR="00FE1984" w:rsidRPr="0023684F" w:rsidRDefault="00FE1984" w:rsidP="00FE198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>O radu sjednice vodi se zapisnik,  a zaključci koji su usvojeni na Savjetu dostavljaju se tijelima nadležnim za donošenje konačnih odluka.</w:t>
      </w:r>
    </w:p>
    <w:p w14:paraId="4AD08AEF" w14:textId="77777777" w:rsidR="00FE1984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6ED1C2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>Članak 9.</w:t>
      </w:r>
    </w:p>
    <w:p w14:paraId="5F71DEA2" w14:textId="77777777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>Članovi Savjeta nemaju pravo na novčanu naknadu za svoj rad u Savjetu.</w:t>
      </w:r>
    </w:p>
    <w:p w14:paraId="2E76E0EB" w14:textId="77777777" w:rsidR="00FE1984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66EEC967" w14:textId="77777777" w:rsidR="007A4120" w:rsidRDefault="007A4120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3D92036E" w14:textId="77777777" w:rsidR="007A4120" w:rsidRPr="0023684F" w:rsidRDefault="007A4120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219F58B6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lastRenderedPageBreak/>
        <w:t>Članak 10.</w:t>
      </w:r>
    </w:p>
    <w:p w14:paraId="791B0093" w14:textId="77777777" w:rsidR="00FE1984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>Administrativno-tehničke poslove za potrebe Savjeta za zaštitu potrošača obavlja Jedinstveni upravni odjel Općine Plitvička Jezera.</w:t>
      </w:r>
    </w:p>
    <w:p w14:paraId="1BF20C07" w14:textId="77777777" w:rsidR="00FE1984" w:rsidRPr="004076F9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2FC42F80" w14:textId="77777777" w:rsidR="00FE1984" w:rsidRPr="0023684F" w:rsidRDefault="00FE1984" w:rsidP="00FE198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684F">
        <w:rPr>
          <w:rFonts w:ascii="Times New Roman" w:hAnsi="Times New Roman"/>
          <w:b/>
          <w:bCs/>
          <w:sz w:val="24"/>
          <w:szCs w:val="24"/>
        </w:rPr>
        <w:t>Članak 11.</w:t>
      </w:r>
    </w:p>
    <w:p w14:paraId="145F1BDE" w14:textId="77777777" w:rsidR="00FE1984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684F">
        <w:rPr>
          <w:rFonts w:ascii="Times New Roman" w:hAnsi="Times New Roman"/>
          <w:bCs/>
          <w:sz w:val="24"/>
          <w:szCs w:val="24"/>
        </w:rPr>
        <w:tab/>
        <w:t xml:space="preserve">Ova Odluka stupa na snagu osmog dana od dana objave u „Službenom </w:t>
      </w:r>
      <w:r w:rsidRPr="0023684F">
        <w:rPr>
          <w:rFonts w:ascii="Times New Roman" w:hAnsi="Times New Roman"/>
          <w:sz w:val="24"/>
          <w:szCs w:val="24"/>
        </w:rPr>
        <w:t>glasniku Općine Plitvička Jezera“.</w:t>
      </w:r>
    </w:p>
    <w:p w14:paraId="519B681D" w14:textId="77777777" w:rsidR="005C2808" w:rsidRDefault="005C2808" w:rsidP="00FE198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FBCC960" w14:textId="6C77E006" w:rsidR="00FE1984" w:rsidRPr="005C2808" w:rsidRDefault="005C2808" w:rsidP="005C28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2808">
        <w:rPr>
          <w:rFonts w:ascii="Times New Roman" w:hAnsi="Times New Roman"/>
          <w:b/>
          <w:bCs/>
          <w:sz w:val="24"/>
          <w:szCs w:val="24"/>
        </w:rPr>
        <w:t xml:space="preserve">Članak 12. </w:t>
      </w:r>
    </w:p>
    <w:p w14:paraId="6075802C" w14:textId="2315E99C" w:rsidR="005C2808" w:rsidRPr="0023684F" w:rsidRDefault="005C2808" w:rsidP="005C28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3684F">
        <w:rPr>
          <w:rFonts w:ascii="Times New Roman" w:hAnsi="Times New Roman"/>
          <w:sz w:val="24"/>
          <w:szCs w:val="24"/>
        </w:rPr>
        <w:t>Danom stupanja na snagu ove Odluke prestaje važiti Odluka o osnivanju Savjeta potrošača javnih usluga („</w:t>
      </w:r>
      <w:r>
        <w:rPr>
          <w:rFonts w:ascii="Times New Roman" w:hAnsi="Times New Roman"/>
          <w:sz w:val="24"/>
          <w:szCs w:val="24"/>
        </w:rPr>
        <w:t>Službeni glasnik Općčine Plitvička Jezera“ br.2/19</w:t>
      </w:r>
      <w:r w:rsidRPr="0023684F">
        <w:rPr>
          <w:rFonts w:ascii="Times New Roman" w:hAnsi="Times New Roman"/>
          <w:sz w:val="24"/>
          <w:szCs w:val="24"/>
        </w:rPr>
        <w:t>).</w:t>
      </w:r>
    </w:p>
    <w:p w14:paraId="08F88F15" w14:textId="77777777" w:rsidR="005C2808" w:rsidRPr="0023684F" w:rsidRDefault="005C2808" w:rsidP="00FE198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D2FEDB8" w14:textId="77777777" w:rsidR="00FE1984" w:rsidRPr="0023684F" w:rsidRDefault="00FE1984" w:rsidP="00FE198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4163DB0" w14:textId="14997970" w:rsidR="00FE1984" w:rsidRPr="0023684F" w:rsidRDefault="00FE1984" w:rsidP="00FE1984">
      <w:pPr>
        <w:rPr>
          <w:rFonts w:ascii="Times New Roman" w:hAnsi="Times New Roman"/>
          <w:sz w:val="24"/>
          <w:szCs w:val="24"/>
        </w:rPr>
      </w:pPr>
      <w:r w:rsidRPr="0023684F">
        <w:rPr>
          <w:rFonts w:ascii="Times New Roman" w:hAnsi="Times New Roman"/>
          <w:sz w:val="24"/>
          <w:szCs w:val="24"/>
        </w:rPr>
        <w:t>KLASA: 0</w:t>
      </w:r>
      <w:r w:rsidR="005C2808">
        <w:rPr>
          <w:rFonts w:ascii="Times New Roman" w:hAnsi="Times New Roman"/>
          <w:sz w:val="24"/>
          <w:szCs w:val="24"/>
        </w:rPr>
        <w:t>81-01/24-01/48</w:t>
      </w:r>
    </w:p>
    <w:p w14:paraId="04495CF0" w14:textId="4B344213" w:rsidR="00FE1984" w:rsidRPr="0023684F" w:rsidRDefault="00FE1984" w:rsidP="00FE1984">
      <w:pPr>
        <w:rPr>
          <w:rFonts w:ascii="Times New Roman" w:hAnsi="Times New Roman"/>
          <w:sz w:val="24"/>
          <w:szCs w:val="24"/>
        </w:rPr>
      </w:pPr>
      <w:r w:rsidRPr="0023684F">
        <w:rPr>
          <w:rFonts w:ascii="Times New Roman" w:hAnsi="Times New Roman"/>
          <w:sz w:val="24"/>
          <w:szCs w:val="24"/>
        </w:rPr>
        <w:t>URBROJ:2125/11-</w:t>
      </w:r>
      <w:r>
        <w:rPr>
          <w:rFonts w:ascii="Times New Roman" w:hAnsi="Times New Roman"/>
          <w:sz w:val="24"/>
          <w:szCs w:val="24"/>
        </w:rPr>
        <w:t>03-</w:t>
      </w:r>
      <w:r w:rsidR="005C2808">
        <w:rPr>
          <w:rFonts w:ascii="Times New Roman" w:hAnsi="Times New Roman"/>
          <w:sz w:val="24"/>
          <w:szCs w:val="24"/>
        </w:rPr>
        <w:t>24-</w:t>
      </w:r>
    </w:p>
    <w:p w14:paraId="0D7F080E" w14:textId="5EA3B927" w:rsidR="00FE1984" w:rsidRDefault="00FE1984" w:rsidP="00FE1984">
      <w:pPr>
        <w:rPr>
          <w:rFonts w:ascii="Times New Roman" w:hAnsi="Times New Roman"/>
          <w:sz w:val="24"/>
          <w:szCs w:val="24"/>
        </w:rPr>
      </w:pPr>
      <w:r w:rsidRPr="0023684F">
        <w:rPr>
          <w:rFonts w:ascii="Times New Roman" w:hAnsi="Times New Roman"/>
          <w:sz w:val="24"/>
          <w:szCs w:val="24"/>
        </w:rPr>
        <w:t>Korenica,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53CA2C" w14:textId="77777777" w:rsidR="005C2808" w:rsidRDefault="005C2808" w:rsidP="00FE1984">
      <w:pPr>
        <w:rPr>
          <w:rFonts w:ascii="Times New Roman" w:hAnsi="Times New Roman"/>
          <w:sz w:val="24"/>
          <w:szCs w:val="24"/>
        </w:rPr>
      </w:pPr>
    </w:p>
    <w:p w14:paraId="692D307F" w14:textId="77777777" w:rsidR="005C2808" w:rsidRPr="0023684F" w:rsidRDefault="005C2808" w:rsidP="005C280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5AA7665" w14:textId="77777777" w:rsidR="005C2808" w:rsidRPr="005C2808" w:rsidRDefault="005C2808" w:rsidP="005C2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5C2808">
        <w:rPr>
          <w:rFonts w:ascii="Times New Roman" w:hAnsi="Times New Roman"/>
          <w:b/>
          <w:bCs/>
          <w:sz w:val="24"/>
          <w:szCs w:val="24"/>
        </w:rPr>
        <w:t>OPĆINSKO VIJEĆE OPĆINE PLITVIČKA JEZERA</w:t>
      </w:r>
    </w:p>
    <w:p w14:paraId="5D64C2A6" w14:textId="77777777" w:rsidR="00FE1984" w:rsidRDefault="00FE1984" w:rsidP="00FE1984">
      <w:pPr>
        <w:rPr>
          <w:rFonts w:ascii="Times New Roman" w:hAnsi="Times New Roman"/>
          <w:sz w:val="24"/>
          <w:szCs w:val="24"/>
        </w:rPr>
      </w:pPr>
    </w:p>
    <w:p w14:paraId="44A3AD27" w14:textId="77777777" w:rsidR="005C2808" w:rsidRDefault="005C2808" w:rsidP="005C2808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719AE267" w14:textId="2ACE3A6A" w:rsidR="005C2808" w:rsidRPr="0023684F" w:rsidRDefault="005C2808" w:rsidP="005C2808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Općinskog vijeća</w:t>
      </w:r>
    </w:p>
    <w:p w14:paraId="5DEC7324" w14:textId="1ACEFA84" w:rsidR="005C2808" w:rsidRPr="0023684F" w:rsidRDefault="005C2808" w:rsidP="005C280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3684F">
        <w:rPr>
          <w:rFonts w:ascii="Times New Roman" w:hAnsi="Times New Roman"/>
          <w:sz w:val="24"/>
          <w:szCs w:val="24"/>
        </w:rPr>
        <w:t xml:space="preserve">Ante </w:t>
      </w:r>
      <w:r>
        <w:rPr>
          <w:rFonts w:ascii="Times New Roman" w:hAnsi="Times New Roman"/>
          <w:sz w:val="24"/>
          <w:szCs w:val="24"/>
        </w:rPr>
        <w:t>Bionda</w:t>
      </w:r>
    </w:p>
    <w:p w14:paraId="7D8C31AB" w14:textId="77777777" w:rsidR="00FE1984" w:rsidRDefault="00FE1984" w:rsidP="005C2808">
      <w:pPr>
        <w:jc w:val="right"/>
        <w:rPr>
          <w:rFonts w:ascii="Times New Roman" w:hAnsi="Times New Roman"/>
          <w:sz w:val="24"/>
          <w:szCs w:val="24"/>
        </w:rPr>
      </w:pPr>
    </w:p>
    <w:p w14:paraId="2151E336" w14:textId="77777777" w:rsidR="00FE1984" w:rsidRPr="00B92D0F" w:rsidRDefault="00FE1984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411A5E0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CEE2538" wp14:editId="6716C3D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4F59A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E25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8F4F59A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5C280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7671B"/>
    <w:multiLevelType w:val="hybridMultilevel"/>
    <w:tmpl w:val="497C6960"/>
    <w:lvl w:ilvl="0" w:tplc="EA8A72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7071F"/>
    <w:multiLevelType w:val="hybridMultilevel"/>
    <w:tmpl w:val="3CACECC4"/>
    <w:lvl w:ilvl="0" w:tplc="CE1461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71430">
    <w:abstractNumId w:val="0"/>
  </w:num>
  <w:num w:numId="2" w16cid:durableId="570426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034987">
    <w:abstractNumId w:val="3"/>
  </w:num>
  <w:num w:numId="4" w16cid:durableId="141932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25DF"/>
    <w:rsid w:val="000839C9"/>
    <w:rsid w:val="000A7E42"/>
    <w:rsid w:val="00247D42"/>
    <w:rsid w:val="002D4803"/>
    <w:rsid w:val="0038778A"/>
    <w:rsid w:val="004D3147"/>
    <w:rsid w:val="00587E04"/>
    <w:rsid w:val="005C2808"/>
    <w:rsid w:val="007662C8"/>
    <w:rsid w:val="00784FE7"/>
    <w:rsid w:val="007A4120"/>
    <w:rsid w:val="008A562A"/>
    <w:rsid w:val="008F4DB6"/>
    <w:rsid w:val="00A836D0"/>
    <w:rsid w:val="00AC35DA"/>
    <w:rsid w:val="00B92D0F"/>
    <w:rsid w:val="00D44A49"/>
    <w:rsid w:val="00D707B3"/>
    <w:rsid w:val="00E30365"/>
    <w:rsid w:val="00FE1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CEB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box454301">
    <w:name w:val="box_454301"/>
    <w:basedOn w:val="Normal"/>
    <w:rsid w:val="00FE1984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6</cp:revision>
  <cp:lastPrinted>2014-11-26T14:09:00Z</cp:lastPrinted>
  <dcterms:created xsi:type="dcterms:W3CDTF">2024-09-12T12:19:00Z</dcterms:created>
  <dcterms:modified xsi:type="dcterms:W3CDTF">2024-09-13T05:34:00Z</dcterms:modified>
</cp:coreProperties>
</file>