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303"/>
      </w:tblGrid>
      <w:tr w:rsidR="00B92D0F" w14:paraId="487E25DE" w14:textId="77777777" w:rsidTr="00FF0615">
        <w:trPr>
          <w:trHeight w:val="265"/>
        </w:trPr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14:paraId="2EF6AE01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+*yqw*tac*tno*fyi*ugc*dwc*xiw*xnc*yEq*fxk*zew*-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+*eDs*lyd*lyd*lyd*lyd*Egz*wlx*ylu*bke*zEt*zfE*-</w:t>
            </w:r>
            <w:r>
              <w:rPr>
                <w:rFonts w:ascii="PDF417x" w:hAnsi="PDF417x"/>
                <w:sz w:val="24"/>
                <w:szCs w:val="24"/>
              </w:rPr>
              <w:br/>
              <w:t>+*ftw*nvm*agE*ndA*Fyz*onA*yhj*vkl*iwE*ayi*onA*-</w:t>
            </w:r>
            <w:r>
              <w:rPr>
                <w:rFonts w:ascii="PDF417x" w:hAnsi="PDF417x"/>
                <w:sz w:val="24"/>
                <w:szCs w:val="24"/>
              </w:rPr>
              <w:br/>
              <w:t>+*ftA*uba*wvB*xDa*knl*Dtj*ttx*uyw*xas*jps*uws*-</w:t>
            </w:r>
            <w:r>
              <w:rPr>
                <w:rFonts w:ascii="PDF417x" w:hAnsi="PDF417x"/>
                <w:sz w:val="24"/>
                <w:szCs w:val="24"/>
              </w:rPr>
              <w:br/>
              <w:t>+*xjq*ody*vmj*iDb*gls*aEb*koz*rCw*bai*pzE*uzq*-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186"/>
      </w:tblGrid>
      <w:tr w:rsidR="00B92D0F" w:rsidRPr="00B92D0F" w14:paraId="7BC75389" w14:textId="77777777" w:rsidTr="00FF0615">
        <w:trPr>
          <w:trHeight w:val="338"/>
        </w:trPr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14:paraId="2A7F96C2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ECE6723" w14:textId="2822DAE4" w:rsidR="00FF0615" w:rsidRDefault="00FF0615" w:rsidP="00FF0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čl. 10. Zakona o plaćama u lokalnoj i područnoj (regionalnoj) samoupravi („Narodne novine“ br. 28/10 i 10/23), Uredbe o klasifikaciji radnih mjesta u lokalnoj i područnoj (regionalnoj) samoupravi (“Narodne novine“ br. 74/10, 125/14, 48/23), </w:t>
      </w:r>
      <w:r w:rsidRPr="00AF286A">
        <w:rPr>
          <w:rFonts w:ascii="Arial" w:hAnsi="Arial" w:cs="Arial"/>
        </w:rPr>
        <w:t>te čl.</w:t>
      </w:r>
      <w:r>
        <w:rPr>
          <w:rFonts w:ascii="Arial" w:hAnsi="Arial" w:cs="Arial"/>
        </w:rPr>
        <w:t>20</w:t>
      </w:r>
      <w:r w:rsidRPr="00AF286A">
        <w:rPr>
          <w:rFonts w:ascii="Arial" w:hAnsi="Arial" w:cs="Arial"/>
        </w:rPr>
        <w:t xml:space="preserve">. Statuta Općine </w:t>
      </w:r>
      <w:r>
        <w:rPr>
          <w:rFonts w:ascii="Arial" w:hAnsi="Arial" w:cs="Arial"/>
        </w:rPr>
        <w:t>Plitvička Jezera</w:t>
      </w:r>
      <w:r w:rsidRPr="00AF286A">
        <w:rPr>
          <w:rFonts w:ascii="Arial" w:hAnsi="Arial" w:cs="Arial"/>
        </w:rPr>
        <w:t xml:space="preserve"> („</w:t>
      </w:r>
      <w:r>
        <w:rPr>
          <w:rFonts w:ascii="Arial" w:hAnsi="Arial" w:cs="Arial"/>
        </w:rPr>
        <w:t>Službeni glasnik Općine Plitvička Jezera“</w:t>
      </w:r>
      <w:r w:rsidRPr="00AF286A">
        <w:rPr>
          <w:rFonts w:ascii="Arial" w:hAnsi="Arial" w:cs="Arial"/>
        </w:rPr>
        <w:t xml:space="preserve"> br. </w:t>
      </w:r>
      <w:r>
        <w:rPr>
          <w:rFonts w:ascii="Arial" w:hAnsi="Arial" w:cs="Arial"/>
        </w:rPr>
        <w:t>2/21 i 9/22</w:t>
      </w:r>
      <w:r w:rsidRPr="00AF286A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Pr="00AF28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prijedlog općinskog načelnika, Općinsko vijeće Općine Plitvička Jezera na </w:t>
      </w:r>
      <w:r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. redovnoj sjednici održanoj dana </w:t>
      </w:r>
      <w:r>
        <w:rPr>
          <w:rFonts w:ascii="Arial" w:hAnsi="Arial" w:cs="Arial"/>
        </w:rPr>
        <w:t>25.03.2024</w:t>
      </w:r>
      <w:r>
        <w:rPr>
          <w:rFonts w:ascii="Arial" w:hAnsi="Arial" w:cs="Arial"/>
        </w:rPr>
        <w:t>. godine donosi</w:t>
      </w:r>
    </w:p>
    <w:p w14:paraId="7F57947C" w14:textId="77777777" w:rsidR="00FF0615" w:rsidRDefault="00FF0615" w:rsidP="00FF0615">
      <w:pPr>
        <w:ind w:firstLine="708"/>
        <w:jc w:val="both"/>
        <w:rPr>
          <w:rFonts w:ascii="Arial" w:hAnsi="Arial" w:cs="Arial"/>
          <w:b/>
        </w:rPr>
      </w:pPr>
    </w:p>
    <w:p w14:paraId="2697A5C8" w14:textId="77777777" w:rsidR="00FF0615" w:rsidRDefault="00FF0615" w:rsidP="00FF0615">
      <w:pPr>
        <w:ind w:firstLine="708"/>
        <w:jc w:val="both"/>
        <w:rPr>
          <w:rFonts w:ascii="Arial" w:hAnsi="Arial" w:cs="Arial"/>
          <w:b/>
        </w:rPr>
      </w:pPr>
    </w:p>
    <w:p w14:paraId="5DE8531B" w14:textId="77777777" w:rsidR="00FF0615" w:rsidRDefault="00FF0615" w:rsidP="00FF06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D L U K U</w:t>
      </w:r>
    </w:p>
    <w:p w14:paraId="34C9089A" w14:textId="77777777" w:rsidR="00FF0615" w:rsidRDefault="00FF0615" w:rsidP="00FF06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II. izmjeni Odluke o visini koeficijenata za obračun plaće</w:t>
      </w:r>
    </w:p>
    <w:p w14:paraId="1F5BD4F6" w14:textId="77777777" w:rsidR="00FF0615" w:rsidRDefault="00FF0615" w:rsidP="00FF06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službenika i namještenika u Jedinstvenom upravnom odjelu </w:t>
      </w:r>
    </w:p>
    <w:p w14:paraId="2105B31E" w14:textId="77777777" w:rsidR="00FF0615" w:rsidRDefault="00FF0615" w:rsidP="00FF06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Općine Plitvička Jezera </w:t>
      </w:r>
    </w:p>
    <w:p w14:paraId="72B53FE4" w14:textId="77777777" w:rsidR="00FF0615" w:rsidRDefault="00FF0615" w:rsidP="00FF0615">
      <w:pPr>
        <w:jc w:val="center"/>
        <w:rPr>
          <w:rFonts w:ascii="Arial" w:hAnsi="Arial" w:cs="Arial"/>
          <w:b/>
        </w:rPr>
      </w:pPr>
    </w:p>
    <w:p w14:paraId="2D32650F" w14:textId="77777777" w:rsidR="00FF0615" w:rsidRDefault="00FF0615" w:rsidP="00FF0615">
      <w:pPr>
        <w:jc w:val="center"/>
        <w:rPr>
          <w:rFonts w:ascii="Arial" w:hAnsi="Arial" w:cs="Arial"/>
          <w:b/>
        </w:rPr>
      </w:pPr>
    </w:p>
    <w:p w14:paraId="2E60FE4C" w14:textId="77777777" w:rsidR="00FF0615" w:rsidRDefault="00FF0615" w:rsidP="00FF06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1.</w:t>
      </w:r>
    </w:p>
    <w:p w14:paraId="5A0875CF" w14:textId="77777777" w:rsidR="00FF0615" w:rsidRDefault="00FF0615" w:rsidP="00FF0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Odluci o visini koeficijenata za obračun plaće službenika i namještenika u Jedinstvenom upravnom odjelu Općine Plitvička Jezera („Službeni glasnik Općine Plitvička Jezera“ broj: 10/21 i 10/22) mijenja se koeficijenti voditelja Odsjeka za proračun, financije i računovodstvo kako slijedi: </w:t>
      </w:r>
    </w:p>
    <w:p w14:paraId="119C7BFD" w14:textId="77777777" w:rsidR="00FF0615" w:rsidRDefault="00FF0615" w:rsidP="00FF0615">
      <w:pPr>
        <w:jc w:val="both"/>
        <w:rPr>
          <w:rFonts w:ascii="Arial" w:hAnsi="Arial" w:cs="Arial"/>
        </w:rPr>
      </w:pPr>
    </w:p>
    <w:p w14:paraId="3B4D6111" w14:textId="77777777" w:rsidR="00FF0615" w:rsidRPr="000A278F" w:rsidRDefault="00FF0615" w:rsidP="00FF0615">
      <w:pPr>
        <w:ind w:right="-284"/>
        <w:jc w:val="both"/>
        <w:rPr>
          <w:rFonts w:ascii="Arial" w:hAnsi="Arial" w:cs="Arial"/>
          <w:b/>
        </w:rPr>
      </w:pPr>
      <w:r w:rsidRPr="000A278F">
        <w:rPr>
          <w:rFonts w:ascii="Arial" w:hAnsi="Arial" w:cs="Arial"/>
          <w:b/>
        </w:rPr>
        <w:t>Naziv mjesta:</w:t>
      </w:r>
      <w:r w:rsidRPr="000A278F">
        <w:rPr>
          <w:rFonts w:ascii="Arial" w:hAnsi="Arial" w:cs="Arial"/>
          <w:b/>
        </w:rPr>
        <w:tab/>
      </w:r>
      <w:r w:rsidRPr="000A278F">
        <w:rPr>
          <w:rFonts w:ascii="Arial" w:hAnsi="Arial" w:cs="Arial"/>
          <w:b/>
        </w:rPr>
        <w:tab/>
      </w:r>
      <w:r w:rsidRPr="000A278F">
        <w:rPr>
          <w:rFonts w:ascii="Arial" w:hAnsi="Arial" w:cs="Arial"/>
          <w:b/>
        </w:rPr>
        <w:tab/>
      </w:r>
      <w:r w:rsidRPr="000A278F">
        <w:rPr>
          <w:rFonts w:ascii="Arial" w:hAnsi="Arial" w:cs="Arial"/>
          <w:b/>
        </w:rPr>
        <w:tab/>
      </w:r>
      <w:r w:rsidRPr="000A278F">
        <w:rPr>
          <w:rFonts w:ascii="Arial" w:hAnsi="Arial" w:cs="Arial"/>
          <w:b/>
        </w:rPr>
        <w:tab/>
        <w:t xml:space="preserve">    Kategorija</w:t>
      </w:r>
      <w:r w:rsidRPr="000A278F">
        <w:rPr>
          <w:rFonts w:ascii="Arial" w:hAnsi="Arial" w:cs="Arial"/>
          <w:b/>
        </w:rPr>
        <w:tab/>
      </w:r>
      <w:r w:rsidRPr="000A278F">
        <w:rPr>
          <w:rFonts w:ascii="Arial" w:hAnsi="Arial" w:cs="Arial"/>
          <w:b/>
        </w:rPr>
        <w:tab/>
        <w:t>Koeficijent</w:t>
      </w:r>
      <w:r w:rsidRPr="000A278F">
        <w:rPr>
          <w:rFonts w:ascii="Arial" w:hAnsi="Arial" w:cs="Arial"/>
          <w:b/>
        </w:rPr>
        <w:tab/>
        <w:t>Klasifikacijski</w:t>
      </w:r>
    </w:p>
    <w:p w14:paraId="22919FF2" w14:textId="77777777" w:rsidR="00FF0615" w:rsidRPr="000A278F" w:rsidRDefault="00FF0615" w:rsidP="00FF0615">
      <w:pPr>
        <w:ind w:right="-14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A278F">
        <w:rPr>
          <w:rFonts w:ascii="Arial" w:hAnsi="Arial" w:cs="Arial"/>
          <w:b/>
        </w:rPr>
        <w:t>rang:</w:t>
      </w:r>
    </w:p>
    <w:p w14:paraId="47B1C76D" w14:textId="77777777" w:rsidR="00FF0615" w:rsidRDefault="00FF0615" w:rsidP="00FF0615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A82CF7">
        <w:rPr>
          <w:rFonts w:ascii="Arial" w:hAnsi="Arial" w:cs="Arial"/>
        </w:rPr>
        <w:t>V</w:t>
      </w:r>
      <w:r>
        <w:rPr>
          <w:rFonts w:ascii="Arial" w:hAnsi="Arial" w:cs="Arial"/>
        </w:rPr>
        <w:t>oditelj Odsjeka za proračun, financije</w:t>
      </w:r>
    </w:p>
    <w:p w14:paraId="0A3C8980" w14:textId="2DE80DA7" w:rsidR="00FF0615" w:rsidRPr="00A82CF7" w:rsidRDefault="00FF0615" w:rsidP="00FF0615">
      <w:pPr>
        <w:pStyle w:val="ListParagraph"/>
        <w:ind w:left="426"/>
        <w:rPr>
          <w:rFonts w:ascii="Arial" w:hAnsi="Arial" w:cs="Arial"/>
        </w:rPr>
      </w:pPr>
      <w:r>
        <w:rPr>
          <w:rFonts w:ascii="Arial" w:hAnsi="Arial" w:cs="Arial"/>
        </w:rPr>
        <w:t>i računovodstvo</w:t>
      </w:r>
      <w:r w:rsidRPr="00A82CF7">
        <w:rPr>
          <w:rFonts w:ascii="Arial" w:hAnsi="Arial" w:cs="Arial"/>
        </w:rPr>
        <w:tab/>
      </w:r>
      <w:r w:rsidRPr="00A82CF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A82CF7">
        <w:rPr>
          <w:rFonts w:ascii="Arial" w:hAnsi="Arial" w:cs="Arial"/>
        </w:rPr>
        <w:t>I.</w:t>
      </w:r>
      <w:r>
        <w:rPr>
          <w:rFonts w:ascii="Arial" w:hAnsi="Arial" w:cs="Arial"/>
        </w:rPr>
        <w:t>(razina 1)</w:t>
      </w:r>
      <w:r w:rsidRPr="00A82CF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 xml:space="preserve">     </w:t>
      </w:r>
      <w:r w:rsidRPr="00A82CF7">
        <w:rPr>
          <w:rFonts w:ascii="Arial" w:hAnsi="Arial" w:cs="Arial"/>
        </w:rPr>
        <w:t>1,</w:t>
      </w:r>
      <w:r>
        <w:rPr>
          <w:rFonts w:ascii="Arial" w:hAnsi="Arial" w:cs="Arial"/>
        </w:rPr>
        <w:t>85</w:t>
      </w:r>
      <w:r w:rsidRPr="00A82CF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4</w:t>
      </w:r>
    </w:p>
    <w:p w14:paraId="4F73B25D" w14:textId="77777777" w:rsidR="00FF0615" w:rsidRDefault="00FF0615" w:rsidP="00FF0615">
      <w:pPr>
        <w:pStyle w:val="ListParagraph"/>
        <w:ind w:left="1785"/>
        <w:jc w:val="both"/>
        <w:rPr>
          <w:rFonts w:ascii="Arial" w:hAnsi="Arial" w:cs="Arial"/>
        </w:rPr>
      </w:pPr>
    </w:p>
    <w:p w14:paraId="248E82D6" w14:textId="77777777" w:rsidR="00FF0615" w:rsidRPr="003452CA" w:rsidRDefault="00FF0615" w:rsidP="00FF0615">
      <w:pPr>
        <w:pStyle w:val="ListParagraph"/>
        <w:ind w:left="1785"/>
        <w:jc w:val="both"/>
        <w:rPr>
          <w:rFonts w:ascii="Arial" w:hAnsi="Arial" w:cs="Arial"/>
        </w:rPr>
      </w:pPr>
    </w:p>
    <w:p w14:paraId="0A3E188C" w14:textId="77777777" w:rsidR="00FF0615" w:rsidRDefault="00FF0615" w:rsidP="00FF0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A59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primjenjivati će se počevši od obračuna plaće za mjesec ožujak 2024. godine, koja će biti isplaćena u mjesecu travnju 2024. godine. </w:t>
      </w:r>
    </w:p>
    <w:p w14:paraId="0B406D4F" w14:textId="77777777" w:rsidR="00FF0615" w:rsidRDefault="00FF0615" w:rsidP="00FF0615">
      <w:pPr>
        <w:jc w:val="both"/>
        <w:rPr>
          <w:rFonts w:ascii="Arial" w:hAnsi="Arial" w:cs="Arial"/>
        </w:rPr>
      </w:pPr>
    </w:p>
    <w:p w14:paraId="41AE16E3" w14:textId="77777777" w:rsidR="00FF0615" w:rsidRDefault="00FF0615" w:rsidP="00FF0615">
      <w:pPr>
        <w:jc w:val="both"/>
        <w:rPr>
          <w:rFonts w:ascii="Arial" w:hAnsi="Arial" w:cs="Arial"/>
        </w:rPr>
      </w:pPr>
    </w:p>
    <w:p w14:paraId="4EB0DC3A" w14:textId="77777777" w:rsidR="00FF0615" w:rsidRPr="00CD1B2C" w:rsidRDefault="00FF0615" w:rsidP="00FF0615">
      <w:pPr>
        <w:jc w:val="center"/>
        <w:rPr>
          <w:rFonts w:ascii="Arial" w:hAnsi="Arial" w:cs="Arial"/>
          <w:b/>
        </w:rPr>
      </w:pPr>
      <w:r w:rsidRPr="00CD1B2C">
        <w:rPr>
          <w:rFonts w:ascii="Arial" w:hAnsi="Arial" w:cs="Arial"/>
          <w:b/>
        </w:rPr>
        <w:t xml:space="preserve">Članak 2. </w:t>
      </w:r>
    </w:p>
    <w:p w14:paraId="71FD8E22" w14:textId="77777777" w:rsidR="00FF0615" w:rsidRDefault="00FF0615" w:rsidP="00FF0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Ostale odredbe osnovne Odluke ostaju nepromijenjene i na snazi. </w:t>
      </w:r>
    </w:p>
    <w:p w14:paraId="2742B23A" w14:textId="77777777" w:rsidR="00FF0615" w:rsidRDefault="00FF0615" w:rsidP="00FF0615">
      <w:pPr>
        <w:jc w:val="both"/>
        <w:rPr>
          <w:rFonts w:ascii="Arial" w:hAnsi="Arial" w:cs="Arial"/>
        </w:rPr>
      </w:pPr>
    </w:p>
    <w:p w14:paraId="44BC28EC" w14:textId="77777777" w:rsidR="00FF0615" w:rsidRPr="000A278F" w:rsidRDefault="00FF0615" w:rsidP="00FF0615">
      <w:pPr>
        <w:jc w:val="both"/>
        <w:rPr>
          <w:rFonts w:ascii="Arial" w:hAnsi="Arial" w:cs="Arial"/>
        </w:rPr>
      </w:pPr>
    </w:p>
    <w:p w14:paraId="017AB503" w14:textId="77777777" w:rsidR="00FF0615" w:rsidRPr="00944DDA" w:rsidRDefault="00FF0615" w:rsidP="00FF0615">
      <w:pPr>
        <w:jc w:val="center"/>
        <w:rPr>
          <w:rFonts w:ascii="Arial" w:hAnsi="Arial" w:cs="Arial"/>
          <w:b/>
        </w:rPr>
      </w:pPr>
      <w:r w:rsidRPr="00944DDA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3</w:t>
      </w:r>
      <w:r w:rsidRPr="00944DDA">
        <w:rPr>
          <w:rFonts w:ascii="Arial" w:hAnsi="Arial" w:cs="Arial"/>
          <w:b/>
        </w:rPr>
        <w:t xml:space="preserve">. </w:t>
      </w:r>
    </w:p>
    <w:p w14:paraId="5B7EEE4F" w14:textId="77777777" w:rsidR="00FF0615" w:rsidRDefault="00FF0615" w:rsidP="00FF0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stupa na snagu osmog (8) dana od dana objave, a objavit će se u „Službenom glasniku Općine Plitvička Jezera“.</w:t>
      </w:r>
    </w:p>
    <w:p w14:paraId="2F892BB6" w14:textId="77777777" w:rsidR="00FF0615" w:rsidRDefault="00FF0615" w:rsidP="00FF0615">
      <w:pPr>
        <w:ind w:firstLine="708"/>
        <w:jc w:val="both"/>
        <w:rPr>
          <w:rFonts w:ascii="Arial" w:hAnsi="Arial" w:cs="Arial"/>
        </w:rPr>
      </w:pPr>
    </w:p>
    <w:p w14:paraId="3C5EB059" w14:textId="77777777" w:rsidR="00FF0615" w:rsidRDefault="00FF0615" w:rsidP="00FF0615">
      <w:pPr>
        <w:jc w:val="both"/>
        <w:rPr>
          <w:rFonts w:ascii="Arial" w:hAnsi="Arial" w:cs="Arial"/>
        </w:rPr>
      </w:pPr>
    </w:p>
    <w:p w14:paraId="17A007E6" w14:textId="77777777" w:rsidR="00FF0615" w:rsidRPr="00CC6752" w:rsidRDefault="00FF0615" w:rsidP="00FF0615">
      <w:pPr>
        <w:rPr>
          <w:rFonts w:ascii="Arial" w:hAnsi="Arial" w:cs="Arial"/>
        </w:rPr>
      </w:pPr>
      <w:r w:rsidRPr="00CC6752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120-02/21-01/01</w:t>
      </w:r>
    </w:p>
    <w:p w14:paraId="715BB38E" w14:textId="557085DA" w:rsidR="00FF0615" w:rsidRPr="00CC6752" w:rsidRDefault="00FF0615" w:rsidP="00FF0615">
      <w:pPr>
        <w:rPr>
          <w:rFonts w:ascii="Arial" w:hAnsi="Arial" w:cs="Arial"/>
        </w:rPr>
      </w:pPr>
      <w:r w:rsidRPr="00CC6752">
        <w:rPr>
          <w:rFonts w:ascii="Arial" w:hAnsi="Arial" w:cs="Arial"/>
        </w:rPr>
        <w:t>URBROJ: 2125</w:t>
      </w:r>
      <w:r>
        <w:rPr>
          <w:rFonts w:ascii="Arial" w:hAnsi="Arial" w:cs="Arial"/>
        </w:rPr>
        <w:t>-</w:t>
      </w:r>
      <w:r w:rsidRPr="00CC6752">
        <w:rPr>
          <w:rFonts w:ascii="Arial" w:hAnsi="Arial" w:cs="Arial"/>
        </w:rPr>
        <w:t>11-</w:t>
      </w:r>
      <w:r>
        <w:rPr>
          <w:rFonts w:ascii="Arial" w:hAnsi="Arial" w:cs="Arial"/>
        </w:rPr>
        <w:t>03-24-</w:t>
      </w:r>
      <w:r>
        <w:rPr>
          <w:rFonts w:ascii="Arial" w:hAnsi="Arial" w:cs="Arial"/>
        </w:rPr>
        <w:t>06</w:t>
      </w:r>
    </w:p>
    <w:p w14:paraId="660446D8" w14:textId="3DECB9B4" w:rsidR="00FF0615" w:rsidRDefault="00FF0615" w:rsidP="00FF0615">
      <w:pPr>
        <w:rPr>
          <w:rFonts w:ascii="Arial" w:hAnsi="Arial" w:cs="Arial"/>
        </w:rPr>
      </w:pPr>
      <w:r w:rsidRPr="00CC6752">
        <w:rPr>
          <w:rFonts w:ascii="Arial" w:hAnsi="Arial" w:cs="Arial"/>
        </w:rPr>
        <w:t xml:space="preserve">Korenica, </w:t>
      </w:r>
      <w:r>
        <w:rPr>
          <w:rFonts w:ascii="Arial" w:hAnsi="Arial" w:cs="Arial"/>
        </w:rPr>
        <w:t>25.03.2024. godine</w:t>
      </w:r>
    </w:p>
    <w:p w14:paraId="4D1EBAD6" w14:textId="77777777" w:rsidR="00FF0615" w:rsidRDefault="00FF0615" w:rsidP="00FF0615">
      <w:pPr>
        <w:rPr>
          <w:rFonts w:ascii="Arial" w:hAnsi="Arial" w:cs="Arial"/>
        </w:rPr>
      </w:pPr>
    </w:p>
    <w:p w14:paraId="2EF292F0" w14:textId="77777777" w:rsidR="00FF0615" w:rsidRDefault="00FF0615" w:rsidP="00FF0615">
      <w:pPr>
        <w:rPr>
          <w:rFonts w:ascii="Arial" w:hAnsi="Arial" w:cs="Arial"/>
        </w:rPr>
      </w:pPr>
    </w:p>
    <w:p w14:paraId="2AFBC9F2" w14:textId="77777777" w:rsidR="00FF0615" w:rsidRDefault="00FF0615" w:rsidP="00FF0615">
      <w:pPr>
        <w:rPr>
          <w:rFonts w:ascii="Arial" w:hAnsi="Arial" w:cs="Arial"/>
        </w:rPr>
      </w:pPr>
    </w:p>
    <w:p w14:paraId="187F0AB4" w14:textId="77777777" w:rsidR="00FF0615" w:rsidRDefault="00FF0615" w:rsidP="00FF06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OPĆINSKO VIJEĆE OPĆINE PLITVIČKA JEZERA</w:t>
      </w:r>
    </w:p>
    <w:p w14:paraId="5CCA614C" w14:textId="77777777" w:rsidR="00FF0615" w:rsidRDefault="00FF0615" w:rsidP="00FF0615">
      <w:pPr>
        <w:jc w:val="center"/>
        <w:rPr>
          <w:rFonts w:ascii="Arial" w:hAnsi="Arial" w:cs="Arial"/>
          <w:b/>
        </w:rPr>
      </w:pPr>
    </w:p>
    <w:p w14:paraId="5B038C81" w14:textId="77777777" w:rsidR="00FF0615" w:rsidRDefault="00FF0615" w:rsidP="00FF0615">
      <w:pPr>
        <w:jc w:val="center"/>
        <w:rPr>
          <w:rFonts w:ascii="Arial" w:hAnsi="Arial" w:cs="Arial"/>
          <w:b/>
        </w:rPr>
      </w:pPr>
    </w:p>
    <w:p w14:paraId="32322048" w14:textId="77777777" w:rsidR="00FF0615" w:rsidRDefault="00FF0615" w:rsidP="00FF0615">
      <w:pPr>
        <w:jc w:val="center"/>
        <w:rPr>
          <w:rFonts w:ascii="Arial" w:hAnsi="Arial" w:cs="Arial"/>
          <w:b/>
        </w:rPr>
      </w:pPr>
    </w:p>
    <w:p w14:paraId="480D47D1" w14:textId="77777777" w:rsidR="00FF0615" w:rsidRDefault="00FF0615" w:rsidP="00FF061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Predsjednik Općinskog vijeća:</w:t>
      </w:r>
    </w:p>
    <w:p w14:paraId="4088F8B7" w14:textId="77777777" w:rsidR="00FF0615" w:rsidRDefault="00FF0615" w:rsidP="00FF061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Ante Bionda</w:t>
      </w:r>
    </w:p>
    <w:p w14:paraId="61BA4B83" w14:textId="77777777" w:rsidR="00FF0615" w:rsidRDefault="00FF0615" w:rsidP="00FF0615">
      <w:pPr>
        <w:jc w:val="right"/>
        <w:rPr>
          <w:rFonts w:ascii="Arial" w:hAnsi="Arial" w:cs="Arial"/>
        </w:rPr>
      </w:pPr>
    </w:p>
    <w:p w14:paraId="42EFC1EC" w14:textId="77777777" w:rsidR="00FF0615" w:rsidRDefault="00FF0615" w:rsidP="00FF0615">
      <w:pPr>
        <w:jc w:val="right"/>
        <w:rPr>
          <w:rFonts w:ascii="Arial" w:hAnsi="Arial" w:cs="Arial"/>
        </w:rPr>
      </w:pPr>
    </w:p>
    <w:p w14:paraId="02EF52B4" w14:textId="77777777" w:rsidR="00FF0615" w:rsidRDefault="00FF0615" w:rsidP="00FF0615">
      <w:pPr>
        <w:jc w:val="center"/>
        <w:rPr>
          <w:rFonts w:ascii="Arial" w:hAnsi="Arial" w:cs="Arial"/>
        </w:rPr>
      </w:pPr>
    </w:p>
    <w:p w14:paraId="3244804F" w14:textId="77777777" w:rsidR="00FF0615" w:rsidRDefault="00FF0615" w:rsidP="00FF0615">
      <w:pPr>
        <w:jc w:val="center"/>
        <w:rPr>
          <w:rFonts w:ascii="Arial" w:hAnsi="Arial" w:cs="Arial"/>
        </w:rPr>
      </w:pPr>
    </w:p>
    <w:p w14:paraId="08FB2408" w14:textId="77777777" w:rsidR="00FF0615" w:rsidRDefault="00FF0615" w:rsidP="00FF0615">
      <w:pPr>
        <w:jc w:val="center"/>
        <w:rPr>
          <w:rFonts w:ascii="Arial" w:hAnsi="Arial" w:cs="Arial"/>
        </w:rPr>
      </w:pPr>
    </w:p>
    <w:p w14:paraId="07446E5B" w14:textId="25A1FC68" w:rsidR="008A562A" w:rsidRDefault="00D707B3" w:rsidP="00FF0615">
      <w:pPr>
        <w:pStyle w:val="NoSpacing"/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2F9B6DF" wp14:editId="60E95A88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C322C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9B6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6D2C322C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83442"/>
    <w:multiLevelType w:val="hybridMultilevel"/>
    <w:tmpl w:val="A6244912"/>
    <w:lvl w:ilvl="0" w:tplc="041A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08151021">
    <w:abstractNumId w:val="0"/>
  </w:num>
  <w:num w:numId="2" w16cid:durableId="700861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4D3147"/>
    <w:rsid w:val="007662C8"/>
    <w:rsid w:val="00784FE7"/>
    <w:rsid w:val="008A562A"/>
    <w:rsid w:val="008F4DB6"/>
    <w:rsid w:val="00A836D0"/>
    <w:rsid w:val="00AC35DA"/>
    <w:rsid w:val="00B92D0F"/>
    <w:rsid w:val="00D707B3"/>
    <w:rsid w:val="00FF0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88D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Drawing"/>
    <ds:schemaRef ds:uri="http://schemas.openxmlformats.org/drawingml/2006/chart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2024-03-26T06:41:00Z</cp:lastPrinted>
  <dcterms:created xsi:type="dcterms:W3CDTF">2024-03-26T06:41:00Z</dcterms:created>
  <dcterms:modified xsi:type="dcterms:W3CDTF">2024-03-26T06:41:00Z</dcterms:modified>
</cp:coreProperties>
</file>