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B5378B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53C09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+*eDs*lyd*lyd*lyd*lyd*pjk*mdy*boE*kmz*EBj*zfE*-</w:t>
            </w:r>
            <w:r>
              <w:rPr>
                <w:rFonts w:ascii="PDF417x" w:hAnsi="PDF417x"/>
                <w:sz w:val="24"/>
                <w:szCs w:val="24"/>
              </w:rPr>
              <w:br/>
              <w:t>+*ftw*mij*smi*Eyy*Aoc*wuw*lok*aDB*kuC*tfk*onA*-</w:t>
            </w:r>
            <w:r>
              <w:rPr>
                <w:rFonts w:ascii="PDF417x" w:hAnsi="PDF417x"/>
                <w:sz w:val="24"/>
                <w:szCs w:val="24"/>
              </w:rPr>
              <w:br/>
              <w:t>+*ftA*mbq*FwC*xcE*Cjn*azq*jhy*tBm*qjc*ykf*uws*-</w:t>
            </w:r>
            <w:r>
              <w:rPr>
                <w:rFonts w:ascii="PDF417x" w:hAnsi="PDF417x"/>
                <w:sz w:val="24"/>
                <w:szCs w:val="24"/>
              </w:rPr>
              <w:br/>
              <w:t>+*xjq*kze*ylu*Bow*yhx*bai*gFs*Bua*lyl*Dqw*uzq*-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DE0C1D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C49FFA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278525B" w14:textId="42A4992B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B1A101F" wp14:editId="51E93061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CFC486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357234A4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795A4B45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F218DDA" w14:textId="2842A9F7" w:rsidR="00B92D0F" w:rsidRPr="008F4DB6" w:rsidRDefault="0058308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554BBA10" w14:textId="43815D56" w:rsidR="00B92D0F" w:rsidRPr="008F4DB6" w:rsidRDefault="0058308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2125-11-02/01-24-5</w:t>
      </w:r>
    </w:p>
    <w:p w14:paraId="552DD7CB" w14:textId="614F29D7" w:rsidR="00B92D0F" w:rsidRPr="008F4DB6" w:rsidRDefault="00583084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0BBD5F0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FF0FC4" w14:textId="77777777" w:rsidR="00583084" w:rsidRPr="00EB1C97" w:rsidRDefault="00583084" w:rsidP="00583084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OPĆINSKO VIJEĆE OPĆINE PLITVIČKA JEZERA</w:t>
      </w:r>
    </w:p>
    <w:p w14:paraId="6A0C817B" w14:textId="77777777" w:rsidR="00583084" w:rsidRDefault="00583084" w:rsidP="00583084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 w:rsidRPr="00EB1C97">
        <w:rPr>
          <w:rFonts w:cs="Times New Roman"/>
          <w:b/>
          <w:bCs/>
          <w:color w:val="000000"/>
        </w:rPr>
        <w:t>n/r  predsjednika</w:t>
      </w:r>
    </w:p>
    <w:p w14:paraId="7CD03D1F" w14:textId="77777777" w:rsidR="00583084" w:rsidRPr="00EB1C97" w:rsidRDefault="00583084" w:rsidP="00583084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5BC5CE9D" w14:textId="77777777" w:rsidR="00583084" w:rsidRPr="00EB1C97" w:rsidRDefault="00583084" w:rsidP="00583084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4E943CB8" w14:textId="73985EBC" w:rsidR="00583084" w:rsidRPr="00B2637D" w:rsidRDefault="00583084" w:rsidP="00583084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EB1C9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13EEC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Dječjeg vrtića „Slapić“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.godinu</w:t>
      </w:r>
    </w:p>
    <w:p w14:paraId="27EA36F6" w14:textId="77777777" w:rsidR="00583084" w:rsidRPr="00713EEC" w:rsidRDefault="00583084" w:rsidP="00583084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4B4638" w14:textId="77777777" w:rsidR="00583084" w:rsidRDefault="00583084" w:rsidP="005830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D1BDCA" w14:textId="21E6EFEB" w:rsidR="00583084" w:rsidRPr="00CA6B81" w:rsidRDefault="00583084" w:rsidP="0058308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>Sukladno odredbama Statuta Općine Plitvička Jezera (</w:t>
      </w:r>
      <w:r>
        <w:rPr>
          <w:rFonts w:ascii="Times New Roman" w:hAnsi="Times New Roman"/>
          <w:sz w:val="24"/>
          <w:szCs w:val="24"/>
        </w:rPr>
        <w:t>„</w:t>
      </w:r>
      <w:r w:rsidRPr="00EB1C97">
        <w:rPr>
          <w:rFonts w:ascii="Times New Roman" w:hAnsi="Times New Roman"/>
          <w:sz w:val="24"/>
          <w:szCs w:val="24"/>
        </w:rPr>
        <w:t>Službeni glasnik Općine Plitvička Jezera</w:t>
      </w:r>
      <w:r>
        <w:rPr>
          <w:rFonts w:ascii="Times New Roman" w:hAnsi="Times New Roman"/>
          <w:sz w:val="24"/>
          <w:szCs w:val="24"/>
        </w:rPr>
        <w:t>“</w:t>
      </w:r>
      <w:r w:rsidRPr="00EB1C97">
        <w:rPr>
          <w:rFonts w:ascii="Times New Roman" w:hAnsi="Times New Roman"/>
          <w:sz w:val="24"/>
          <w:szCs w:val="24"/>
        </w:rPr>
        <w:t xml:space="preserve"> 2/</w:t>
      </w:r>
      <w:r>
        <w:rPr>
          <w:rFonts w:ascii="Times New Roman" w:hAnsi="Times New Roman"/>
          <w:sz w:val="24"/>
          <w:szCs w:val="24"/>
        </w:rPr>
        <w:t>21 i 9/22</w:t>
      </w:r>
      <w:r w:rsidRPr="00EB1C97">
        <w:rPr>
          <w:rFonts w:ascii="Times New Roman" w:hAnsi="Times New Roman"/>
          <w:sz w:val="24"/>
          <w:szCs w:val="24"/>
        </w:rPr>
        <w:t xml:space="preserve">) općinski načelnik Općine Plitvička Jezera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EB1C97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16.09.2024.</w:t>
      </w:r>
      <w:r w:rsidRPr="00EB1C97">
        <w:rPr>
          <w:rFonts w:ascii="Times New Roman" w:hAnsi="Times New Roman"/>
          <w:sz w:val="24"/>
          <w:szCs w:val="24"/>
        </w:rPr>
        <w:t xml:space="preserve"> godine utvrdio </w:t>
      </w:r>
      <w:r>
        <w:rPr>
          <w:rFonts w:ascii="Times New Roman" w:hAnsi="Times New Roman"/>
          <w:sz w:val="24"/>
          <w:szCs w:val="24"/>
        </w:rPr>
        <w:t>p</w:t>
      </w:r>
      <w:r w:rsidRPr="00EB1C97">
        <w:rPr>
          <w:rFonts w:ascii="Times New Roman" w:hAnsi="Times New Roman"/>
          <w:sz w:val="24"/>
          <w:szCs w:val="24"/>
        </w:rPr>
        <w:t xml:space="preserve">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Dječjeg vrtića „Slapić“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  <w:r w:rsidRPr="00EB1C97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ga</w:t>
      </w:r>
      <w:r w:rsidRPr="00EB1C97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3A6ADA5B" w14:textId="77777777" w:rsidR="00583084" w:rsidRDefault="00583084" w:rsidP="00583084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3047A515" w14:textId="77777777" w:rsidR="00583084" w:rsidRPr="00EB1C97" w:rsidRDefault="00583084" w:rsidP="00583084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4794F02B" w14:textId="77777777" w:rsidR="00583084" w:rsidRPr="00EB1C97" w:rsidRDefault="00583084" w:rsidP="00583084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</w:r>
      <w:r w:rsidRPr="00EB1C97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37CE7DC9" w14:textId="77777777" w:rsidR="00583084" w:rsidRPr="00EB1C97" w:rsidRDefault="00583084" w:rsidP="00583084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07BC4B89" w14:textId="77777777" w:rsidR="00583084" w:rsidRPr="00EB1C97" w:rsidRDefault="00583084" w:rsidP="00583084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U prilogu: </w:t>
      </w:r>
    </w:p>
    <w:p w14:paraId="5DAA6D22" w14:textId="77777777" w:rsidR="00583084" w:rsidRPr="00172239" w:rsidRDefault="00583084" w:rsidP="0058308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72239">
        <w:rPr>
          <w:rFonts w:ascii="Times New Roman" w:hAnsi="Times New Roman"/>
          <w:sz w:val="24"/>
          <w:szCs w:val="24"/>
        </w:rPr>
        <w:t>Prijedlog Zaključka</w:t>
      </w:r>
    </w:p>
    <w:p w14:paraId="6E298B30" w14:textId="77777777" w:rsidR="00583084" w:rsidRDefault="00583084" w:rsidP="0058308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79FCDCA" w14:textId="77777777" w:rsidR="00583084" w:rsidRPr="00172239" w:rsidRDefault="00583084" w:rsidP="00583084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ACDA879" w14:textId="77777777" w:rsidR="00583084" w:rsidRPr="00EB1C97" w:rsidRDefault="00583084" w:rsidP="00583084">
      <w:pPr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DOSTAVITI:</w:t>
      </w:r>
    </w:p>
    <w:p w14:paraId="4EC5037F" w14:textId="77777777" w:rsidR="00583084" w:rsidRPr="00EB1C97" w:rsidRDefault="00583084" w:rsidP="00583084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7723FB4C" w14:textId="77777777" w:rsidR="00583084" w:rsidRPr="00EB1C97" w:rsidRDefault="00583084" w:rsidP="00583084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3A6C7C7C" w14:textId="77777777" w:rsidR="00583084" w:rsidRPr="00EB1C97" w:rsidRDefault="00583084" w:rsidP="00583084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6EF06DD9" w14:textId="77777777" w:rsidR="00583084" w:rsidRDefault="00583084" w:rsidP="00583084"/>
    <w:p w14:paraId="18B2FEA4" w14:textId="77777777" w:rsidR="00583084" w:rsidRDefault="00583084" w:rsidP="00583084"/>
    <w:p w14:paraId="25DFA721" w14:textId="77777777" w:rsidR="00583084" w:rsidRDefault="00583084" w:rsidP="00583084"/>
    <w:p w14:paraId="101B76C1" w14:textId="77777777" w:rsidR="00583084" w:rsidRDefault="00583084" w:rsidP="00583084"/>
    <w:p w14:paraId="08A794D2" w14:textId="77777777" w:rsidR="00583084" w:rsidRDefault="00583084" w:rsidP="00583084"/>
    <w:p w14:paraId="2004F370" w14:textId="77777777" w:rsidR="00583084" w:rsidRDefault="00583084" w:rsidP="00583084"/>
    <w:p w14:paraId="78FBDD89" w14:textId="77777777" w:rsidR="00583084" w:rsidRDefault="00583084" w:rsidP="00583084"/>
    <w:p w14:paraId="716EC667" w14:textId="77777777" w:rsidR="00583084" w:rsidRDefault="00583084" w:rsidP="00583084"/>
    <w:p w14:paraId="41BE6484" w14:textId="77777777" w:rsidR="00583084" w:rsidRDefault="00583084" w:rsidP="00583084"/>
    <w:p w14:paraId="4022E29C" w14:textId="77777777" w:rsidR="00583084" w:rsidRDefault="00583084" w:rsidP="00583084"/>
    <w:p w14:paraId="155C5F87" w14:textId="77777777" w:rsidR="00583084" w:rsidRDefault="00583084" w:rsidP="00583084"/>
    <w:p w14:paraId="13C98441" w14:textId="77777777" w:rsidR="00583084" w:rsidRDefault="00583084" w:rsidP="00583084"/>
    <w:p w14:paraId="34E36CA8" w14:textId="77777777" w:rsidR="00583084" w:rsidRDefault="00583084" w:rsidP="00583084"/>
    <w:p w14:paraId="13CC47F8" w14:textId="77777777" w:rsidR="00583084" w:rsidRDefault="00583084" w:rsidP="00583084"/>
    <w:p w14:paraId="1EF1ADE4" w14:textId="45FA649E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(„Službeni glasnik Općine Plitivčka Jezera“ br. 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) Općinsko vijeće Općine Plitvička Jezera na _____ redovnoj sjednici održanoj dana  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38A8D188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7B0FBE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17D4D8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004D6719" w14:textId="1ADBB79A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>o usvajanju godišnjeg izvještaja o radu Dječjeg vrtića „Slapić“ 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14:paraId="3478CAAD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9042937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FADE717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5D873B77" w14:textId="77777777" w:rsidR="00583084" w:rsidRPr="00EB507E" w:rsidRDefault="00583084" w:rsidP="0058308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012377" w14:textId="283D4CC4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Usvaja se godišnji izvještaj o radu Dječjeg vrtića „Slapić“</w:t>
      </w: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godinu.</w:t>
      </w:r>
    </w:p>
    <w:p w14:paraId="4EBA60E6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243B22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FD708E" w14:textId="77777777" w:rsidR="00583084" w:rsidRPr="00EB507E" w:rsidRDefault="00583084" w:rsidP="00583084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EB507E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14D3ABF7" w14:textId="77777777" w:rsidR="00583084" w:rsidRPr="00EB507E" w:rsidRDefault="00583084" w:rsidP="00583084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1778D4EF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EB507E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118DA321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01B7D55A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04807F31" w14:textId="77777777" w:rsidR="00583084" w:rsidRPr="00EB507E" w:rsidRDefault="00583084" w:rsidP="00583084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 w:rsidRPr="00EB507E"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509C35B2" w14:textId="77777777" w:rsidR="00583084" w:rsidRPr="00EB507E" w:rsidRDefault="00583084" w:rsidP="00583084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13C4D5A8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 w:rsidRPr="00EB507E"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Plitivčka Jezera“.</w:t>
      </w:r>
    </w:p>
    <w:p w14:paraId="01455D16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10BA4E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C82DB5" w14:textId="63BE939C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400-03/2</w:t>
      </w:r>
      <w:r w:rsidR="00A776CC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B8E6939" w14:textId="53A9B05E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31677BD6" w14:textId="3BA09313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Korenica,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.god.</w:t>
      </w:r>
    </w:p>
    <w:p w14:paraId="6A068932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CA35CF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7EF63A" w14:textId="77777777" w:rsidR="00583084" w:rsidRPr="00EB507E" w:rsidRDefault="00583084" w:rsidP="005830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B8F977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6B4747BC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897DABA" w14:textId="77777777" w:rsidR="00583084" w:rsidRPr="00EB507E" w:rsidRDefault="00583084" w:rsidP="00583084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4AEECE8" w14:textId="77777777" w:rsidR="00583084" w:rsidRPr="00EB507E" w:rsidRDefault="00583084" w:rsidP="00583084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Općinsko v</w:t>
      </w: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ijeća:</w:t>
      </w:r>
    </w:p>
    <w:p w14:paraId="25C36A3B" w14:textId="77777777" w:rsidR="00583084" w:rsidRPr="00EB507E" w:rsidRDefault="00583084" w:rsidP="00583084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07E"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54CF2D21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2B0320B5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320A91CD" w14:textId="77777777" w:rsidR="00583084" w:rsidRPr="00EB507E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5A883B57" w14:textId="77777777" w:rsidR="00583084" w:rsidRPr="00C559D1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37595897" w14:textId="77777777" w:rsidR="00583084" w:rsidRPr="00C559D1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79A8667A" w14:textId="77777777" w:rsidR="00583084" w:rsidRPr="00C559D1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4C705D6A" w14:textId="77777777" w:rsidR="00583084" w:rsidRPr="00A64CD0" w:rsidRDefault="00583084" w:rsidP="00583084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2978D1EC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9F1DF23" wp14:editId="4F0A431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4B82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1DF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14B4B82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E241E"/>
    <w:multiLevelType w:val="hybridMultilevel"/>
    <w:tmpl w:val="571C5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3206">
    <w:abstractNumId w:val="0"/>
  </w:num>
  <w:num w:numId="2" w16cid:durableId="1763720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13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7115"/>
    <w:rsid w:val="0038778A"/>
    <w:rsid w:val="004D3147"/>
    <w:rsid w:val="00583084"/>
    <w:rsid w:val="007662C8"/>
    <w:rsid w:val="00784FE7"/>
    <w:rsid w:val="008738C8"/>
    <w:rsid w:val="008A562A"/>
    <w:rsid w:val="008E0598"/>
    <w:rsid w:val="008F4DB6"/>
    <w:rsid w:val="00A776CC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ADA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5830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2024-09-16T12:03:00Z</cp:lastPrinted>
  <dcterms:created xsi:type="dcterms:W3CDTF">2024-09-16T12:07:00Z</dcterms:created>
  <dcterms:modified xsi:type="dcterms:W3CDTF">2024-09-16T12:07:00Z</dcterms:modified>
</cp:coreProperties>
</file>