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E69BC7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9C7BB50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+*yqw*hDy*yDF*bEz*ugc*dwc*oyD*zFb*jmi*uyb*zew*-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+*eDs*lyd*lyd*lyd*lyd*iCs*snx*Dsm*lcz*Cxz*zfE*-</w:t>
            </w:r>
            <w:r>
              <w:rPr>
                <w:rFonts w:ascii="PDF417x" w:hAnsi="PDF417x"/>
                <w:sz w:val="24"/>
                <w:szCs w:val="24"/>
              </w:rPr>
              <w:br/>
              <w:t>+*ftw*Bll*lqg*aba*hkk*DgE*rgE*smw*stD*Cgs*onA*-</w:t>
            </w:r>
            <w:r>
              <w:rPr>
                <w:rFonts w:ascii="PDF417x" w:hAnsi="PDF417x"/>
                <w:sz w:val="24"/>
                <w:szCs w:val="24"/>
              </w:rPr>
              <w:br/>
              <w:t>+*ftA*xlo*zEr*fyw*shu*azq*Buz*wEF*krC*xCC*uws*-</w:t>
            </w:r>
            <w:r>
              <w:rPr>
                <w:rFonts w:ascii="PDF417x" w:hAnsi="PDF417x"/>
                <w:sz w:val="24"/>
                <w:szCs w:val="24"/>
              </w:rPr>
              <w:br/>
              <w:t>+*xjq*bln*Dqb*wrl*jsx*DFs*Dvr*gxy*dly*bcD*uzq*-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1AD5C0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96FD0E2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2B01790" w14:textId="5077A239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7812C021" wp14:editId="0261AB9A">
            <wp:extent cx="2228850" cy="1085850"/>
            <wp:effectExtent l="0" t="0" r="0" b="0"/>
            <wp:docPr id="1" name="Picture 1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1884D0CC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3A4AE1A6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65BF7857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621082E" w14:textId="559C9DA5" w:rsidR="00B92D0F" w:rsidRPr="008F4DB6" w:rsidRDefault="001A2E0E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024-02/25-01/3</w:t>
      </w:r>
    </w:p>
    <w:p w14:paraId="0C437AA5" w14:textId="78B979A2" w:rsidR="00B92D0F" w:rsidRPr="008F4DB6" w:rsidRDefault="001A2E0E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</w:t>
      </w:r>
      <w:r w:rsidR="00EA18AF">
        <w:rPr>
          <w:rFonts w:ascii="Calibri" w:eastAsia="Times New Roman" w:hAnsi="Calibri" w:cs="Calibri"/>
          <w:b/>
          <w:noProof w:val="0"/>
          <w:color w:val="000000"/>
          <w:lang w:eastAsia="hr-HR"/>
        </w:rPr>
        <w:t>3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-25-1</w:t>
      </w:r>
    </w:p>
    <w:p w14:paraId="13C4CCAF" w14:textId="554883C7" w:rsidR="00B92D0F" w:rsidRPr="008F4DB6" w:rsidRDefault="001A2E0E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07.04.2025.</w:t>
      </w:r>
    </w:p>
    <w:p w14:paraId="7FED06A6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C40BD88" w14:textId="77777777" w:rsidR="001A2E0E" w:rsidRPr="004B5030" w:rsidRDefault="001A2E0E" w:rsidP="001A2E0E">
      <w:pPr>
        <w:jc w:val="both"/>
        <w:rPr>
          <w:rFonts w:ascii="Arial" w:hAnsi="Arial" w:cs="Arial"/>
        </w:rPr>
      </w:pPr>
      <w:r w:rsidRPr="004B5030">
        <w:rPr>
          <w:rFonts w:ascii="Arial" w:hAnsi="Arial" w:cs="Arial"/>
        </w:rPr>
        <w:t>Na temelju članka 31. Statuta Općine Plitvička Jezera („Službeni glasnik Općine Plitvička Jezera“ br. 2/21 i 9/22) i članka 82. stavka 2. Poslovnika Općinskog vijeća Općine Plitvička Jezera („Službeni glasnik Općine Plitvička Jezera“ br. 2/21)</w:t>
      </w:r>
    </w:p>
    <w:p w14:paraId="5AB40F07" w14:textId="77777777" w:rsidR="001A2E0E" w:rsidRPr="004B5030" w:rsidRDefault="001A2E0E" w:rsidP="001A2E0E">
      <w:pPr>
        <w:jc w:val="both"/>
        <w:rPr>
          <w:rFonts w:ascii="Arial" w:hAnsi="Arial" w:cs="Arial"/>
        </w:rPr>
      </w:pPr>
    </w:p>
    <w:p w14:paraId="48B16CDD" w14:textId="77777777" w:rsidR="001A2E0E" w:rsidRPr="004B5030" w:rsidRDefault="001A2E0E" w:rsidP="001A2E0E">
      <w:pPr>
        <w:jc w:val="center"/>
        <w:rPr>
          <w:rFonts w:ascii="Arial" w:hAnsi="Arial" w:cs="Arial"/>
        </w:rPr>
      </w:pPr>
      <w:r w:rsidRPr="004B5030">
        <w:rPr>
          <w:rFonts w:ascii="Arial" w:hAnsi="Arial" w:cs="Arial"/>
        </w:rPr>
        <w:t>SAZIVAM</w:t>
      </w:r>
    </w:p>
    <w:p w14:paraId="59AA34A6" w14:textId="77777777" w:rsidR="001A2E0E" w:rsidRPr="004B5030" w:rsidRDefault="001A2E0E" w:rsidP="001A2E0E">
      <w:pPr>
        <w:rPr>
          <w:rFonts w:ascii="Arial" w:hAnsi="Arial" w:cs="Arial"/>
        </w:rPr>
      </w:pPr>
    </w:p>
    <w:p w14:paraId="71B2A064" w14:textId="20A5F9CA" w:rsidR="001A2E0E" w:rsidRPr="004B5030" w:rsidRDefault="001A2E0E" w:rsidP="001A2E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4B5030">
        <w:rPr>
          <w:rFonts w:ascii="Arial" w:hAnsi="Arial" w:cs="Arial"/>
          <w:b/>
        </w:rPr>
        <w:t xml:space="preserve">. IZVANREDNU SJEDNICU OPĆINSKOG VIJEĆA OPĆINE PLITVIČKA JEZERA KOJA ĆE SE ODRŽATI DANA </w:t>
      </w:r>
      <w:r>
        <w:rPr>
          <w:rFonts w:ascii="Arial" w:hAnsi="Arial" w:cs="Arial"/>
          <w:b/>
        </w:rPr>
        <w:t>09.04.202</w:t>
      </w:r>
      <w:r w:rsidR="009151E0">
        <w:rPr>
          <w:rFonts w:ascii="Arial" w:hAnsi="Arial" w:cs="Arial"/>
          <w:b/>
        </w:rPr>
        <w:t>5</w:t>
      </w:r>
      <w:r w:rsidRPr="004B5030">
        <w:rPr>
          <w:rFonts w:ascii="Arial" w:hAnsi="Arial" w:cs="Arial"/>
          <w:b/>
        </w:rPr>
        <w:t>. GODINE ELEKTRONSKIM PUTEM</w:t>
      </w:r>
    </w:p>
    <w:p w14:paraId="6CBFFF3B" w14:textId="77777777" w:rsidR="001A2E0E" w:rsidRPr="004B5030" w:rsidRDefault="001A2E0E" w:rsidP="001A2E0E">
      <w:pPr>
        <w:rPr>
          <w:rFonts w:ascii="Arial" w:hAnsi="Arial" w:cs="Arial"/>
        </w:rPr>
      </w:pPr>
    </w:p>
    <w:p w14:paraId="1CAF71A6" w14:textId="77777777" w:rsidR="001A2E0E" w:rsidRPr="004B5030" w:rsidRDefault="001A2E0E" w:rsidP="001A2E0E">
      <w:pPr>
        <w:rPr>
          <w:rFonts w:ascii="Arial" w:hAnsi="Arial" w:cs="Arial"/>
        </w:rPr>
      </w:pPr>
      <w:r w:rsidRPr="004B5030">
        <w:rPr>
          <w:rFonts w:ascii="Arial" w:hAnsi="Arial" w:cs="Arial"/>
        </w:rPr>
        <w:t>Za sjednicu predlažem sljedeći:</w:t>
      </w:r>
    </w:p>
    <w:p w14:paraId="11A7A07C" w14:textId="77777777" w:rsidR="001A2E0E" w:rsidRPr="004B5030" w:rsidRDefault="001A2E0E" w:rsidP="001A2E0E">
      <w:pPr>
        <w:jc w:val="center"/>
        <w:rPr>
          <w:rFonts w:ascii="Arial" w:hAnsi="Arial" w:cs="Arial"/>
        </w:rPr>
      </w:pPr>
    </w:p>
    <w:p w14:paraId="66C46AD8" w14:textId="77777777" w:rsidR="001A2E0E" w:rsidRPr="004B5030" w:rsidRDefault="001A2E0E" w:rsidP="001A2E0E">
      <w:pPr>
        <w:jc w:val="center"/>
        <w:rPr>
          <w:rFonts w:ascii="Arial" w:hAnsi="Arial" w:cs="Arial"/>
          <w:b/>
        </w:rPr>
      </w:pPr>
      <w:r w:rsidRPr="004B5030">
        <w:rPr>
          <w:rFonts w:ascii="Arial" w:hAnsi="Arial" w:cs="Arial"/>
          <w:b/>
        </w:rPr>
        <w:t>DNEVNI RED</w:t>
      </w:r>
    </w:p>
    <w:p w14:paraId="1843CA58" w14:textId="77777777" w:rsidR="001A2E0E" w:rsidRPr="004B5030" w:rsidRDefault="001A2E0E" w:rsidP="001A2E0E">
      <w:pPr>
        <w:rPr>
          <w:rFonts w:ascii="Arial" w:hAnsi="Arial" w:cs="Arial"/>
        </w:rPr>
      </w:pPr>
    </w:p>
    <w:p w14:paraId="58A4257E" w14:textId="77FEF3D5" w:rsidR="001A2E0E" w:rsidRDefault="001A2E0E" w:rsidP="001A2E0E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DONOŠENJE I. IZMJEN</w:t>
      </w:r>
      <w:r w:rsidR="00775FF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DOPUN</w:t>
      </w:r>
      <w:r w:rsidR="00775FF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PRORAČUNA OPĆINE PLITVIČKA JEZERA ZA 2025. GODINU</w:t>
      </w:r>
    </w:p>
    <w:p w14:paraId="7CD61B5C" w14:textId="46143038" w:rsidR="00775FF2" w:rsidRDefault="00775FF2" w:rsidP="001A2E0E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DONOŠENJE I. IZMJENA I DOPUNA ODLUKE O IZVRŠAVANJU PRORAČUNA OPĆINE PLITVIČKA JEZERA ZA 2025. GODINU</w:t>
      </w:r>
    </w:p>
    <w:p w14:paraId="7BB65EB1" w14:textId="23419085" w:rsidR="001A2E0E" w:rsidRDefault="001A2E0E" w:rsidP="001A2E0E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DONOŠENJE I. IZMJEN</w:t>
      </w:r>
      <w:r w:rsidR="00775FF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DOPUN</w:t>
      </w:r>
      <w:r w:rsidR="00775FF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PROGRAMA JAVNIH POTREBA U OBRAZOVANJU ZA 2025. GODINE, </w:t>
      </w:r>
    </w:p>
    <w:p w14:paraId="6067BB0C" w14:textId="30A00619" w:rsidR="001A2E0E" w:rsidRDefault="001A2E0E" w:rsidP="001A2E0E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DONOŠENJE I. IZMJENA I DOPUNA PROGRAMA JAVNIH POTREBA U PREDŠKOLSKOM ODGOJU ZA 2025. GODINU.</w:t>
      </w:r>
    </w:p>
    <w:p w14:paraId="30141D5A" w14:textId="77777777" w:rsidR="001A2E0E" w:rsidRDefault="001A2E0E" w:rsidP="001A2E0E">
      <w:pPr>
        <w:spacing w:line="276" w:lineRule="auto"/>
        <w:ind w:left="720"/>
        <w:jc w:val="both"/>
        <w:rPr>
          <w:rFonts w:ascii="Arial" w:hAnsi="Arial" w:cs="Arial"/>
        </w:rPr>
      </w:pPr>
    </w:p>
    <w:p w14:paraId="3DF5A29C" w14:textId="77777777" w:rsidR="001A2E0E" w:rsidRPr="004B5030" w:rsidRDefault="001A2E0E" w:rsidP="001A2E0E">
      <w:pPr>
        <w:rPr>
          <w:rFonts w:ascii="Arial" w:hAnsi="Arial" w:cs="Arial"/>
        </w:rPr>
      </w:pPr>
      <w:r w:rsidRPr="004B5030">
        <w:rPr>
          <w:rFonts w:ascii="Arial" w:hAnsi="Arial" w:cs="Arial"/>
        </w:rPr>
        <w:t xml:space="preserve">Prijedlog akta </w:t>
      </w:r>
      <w:r>
        <w:rPr>
          <w:rFonts w:ascii="Arial" w:hAnsi="Arial" w:cs="Arial"/>
        </w:rPr>
        <w:t xml:space="preserve">sa obrazloženjem </w:t>
      </w:r>
      <w:r w:rsidRPr="004B5030">
        <w:rPr>
          <w:rFonts w:ascii="Arial" w:hAnsi="Arial" w:cs="Arial"/>
        </w:rPr>
        <w:t>dostavljamo uz poziv.</w:t>
      </w:r>
    </w:p>
    <w:p w14:paraId="136C1B08" w14:textId="77777777" w:rsidR="001A2E0E" w:rsidRPr="004B5030" w:rsidRDefault="001A2E0E" w:rsidP="001A2E0E">
      <w:pPr>
        <w:rPr>
          <w:rFonts w:ascii="Arial" w:hAnsi="Arial" w:cs="Arial"/>
        </w:rPr>
      </w:pPr>
    </w:p>
    <w:p w14:paraId="3555CC03" w14:textId="04A083AD" w:rsidR="001A2E0E" w:rsidRPr="004B5030" w:rsidRDefault="00D54355" w:rsidP="001A2E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A2E0E" w:rsidRPr="004B5030">
        <w:rPr>
          <w:rFonts w:ascii="Arial" w:hAnsi="Arial" w:cs="Arial"/>
        </w:rPr>
        <w:t xml:space="preserve">zvanredna sjednica se saziva </w:t>
      </w:r>
      <w:r w:rsidR="001A2E0E">
        <w:rPr>
          <w:rFonts w:ascii="Arial" w:hAnsi="Arial" w:cs="Arial"/>
        </w:rPr>
        <w:t xml:space="preserve">elektronskim putem </w:t>
      </w:r>
      <w:r w:rsidR="00775FF2">
        <w:rPr>
          <w:rFonts w:ascii="Arial" w:hAnsi="Arial" w:cs="Arial"/>
        </w:rPr>
        <w:t xml:space="preserve">zbog nužnosti izmjena proračuna i pripadajućih akata </w:t>
      </w:r>
      <w:r w:rsidR="001F1D3B">
        <w:rPr>
          <w:rFonts w:ascii="Arial" w:hAnsi="Arial" w:cs="Arial"/>
        </w:rPr>
        <w:t xml:space="preserve">u cilju planinaranja dugoročnog kredita za koji je Odluka donesena na prethodnoj redovnoj sjednici i usklađenja sa </w:t>
      </w:r>
      <w:r w:rsidR="009151E0" w:rsidRPr="009151E0">
        <w:rPr>
          <w:rFonts w:ascii="Arial" w:hAnsi="Arial" w:cs="Arial"/>
        </w:rPr>
        <w:t>Pravilnik</w:t>
      </w:r>
      <w:r w:rsidR="009151E0">
        <w:rPr>
          <w:rFonts w:ascii="Arial" w:hAnsi="Arial" w:cs="Arial"/>
        </w:rPr>
        <w:t>om</w:t>
      </w:r>
      <w:r w:rsidR="009151E0" w:rsidRPr="009151E0">
        <w:rPr>
          <w:rFonts w:ascii="Arial" w:hAnsi="Arial" w:cs="Arial"/>
        </w:rPr>
        <w:t xml:space="preserve"> o proračunskom računovodstvu i Računskom planu</w:t>
      </w:r>
      <w:r w:rsidR="001F1D3B">
        <w:rPr>
          <w:rFonts w:ascii="Arial" w:hAnsi="Arial" w:cs="Arial"/>
        </w:rPr>
        <w:t xml:space="preserve">, </w:t>
      </w:r>
      <w:r w:rsidR="00775FF2">
        <w:rPr>
          <w:rFonts w:ascii="Arial" w:hAnsi="Arial" w:cs="Arial"/>
        </w:rPr>
        <w:t xml:space="preserve">a obzirom da danom raspisivanja lokalnih izbora </w:t>
      </w:r>
      <w:r w:rsidR="001F1D3B">
        <w:rPr>
          <w:rFonts w:ascii="Arial" w:hAnsi="Arial" w:cs="Arial"/>
        </w:rPr>
        <w:t xml:space="preserve">koji se održavaju 18.5.2025. gdine </w:t>
      </w:r>
      <w:r w:rsidR="00775FF2">
        <w:rPr>
          <w:rFonts w:ascii="Arial" w:hAnsi="Arial" w:cs="Arial"/>
        </w:rPr>
        <w:t>predstaje mandat predstavničkom tijelu</w:t>
      </w:r>
      <w:r>
        <w:rPr>
          <w:rFonts w:ascii="Arial" w:hAnsi="Arial" w:cs="Arial"/>
        </w:rPr>
        <w:t xml:space="preserve"> sjednica se saziva po hitnom postupku u roku kraćem od sedam dana. </w:t>
      </w:r>
    </w:p>
    <w:p w14:paraId="37805B38" w14:textId="77777777" w:rsidR="001A2E0E" w:rsidRPr="004B5030" w:rsidRDefault="001A2E0E" w:rsidP="001A2E0E">
      <w:pPr>
        <w:rPr>
          <w:rFonts w:ascii="Arial" w:hAnsi="Arial" w:cs="Arial"/>
        </w:rPr>
      </w:pPr>
    </w:p>
    <w:p w14:paraId="52383BCC" w14:textId="422A2A5F" w:rsidR="001A2E0E" w:rsidRPr="004B5030" w:rsidRDefault="001A2E0E" w:rsidP="001A2E0E">
      <w:pPr>
        <w:jc w:val="both"/>
        <w:rPr>
          <w:rFonts w:ascii="Arial" w:hAnsi="Arial" w:cs="Arial"/>
        </w:rPr>
      </w:pPr>
      <w:r w:rsidRPr="004B5030">
        <w:rPr>
          <w:rFonts w:ascii="Arial" w:hAnsi="Arial" w:cs="Arial"/>
        </w:rPr>
        <w:t xml:space="preserve">Zahvaljujemo na razumijevanju, te molimo da se elektronskoj sjednici obavezno odazovete, na način da najkasnije </w:t>
      </w:r>
      <w:r w:rsidRPr="004B5030">
        <w:rPr>
          <w:rFonts w:ascii="Arial" w:hAnsi="Arial" w:cs="Arial"/>
          <w:b/>
          <w:bCs/>
        </w:rPr>
        <w:t xml:space="preserve">do dana </w:t>
      </w:r>
      <w:r w:rsidR="00D54355">
        <w:rPr>
          <w:rFonts w:ascii="Arial" w:hAnsi="Arial" w:cs="Arial"/>
          <w:b/>
          <w:bCs/>
        </w:rPr>
        <w:t>09. travnja 2025</w:t>
      </w:r>
      <w:r>
        <w:rPr>
          <w:rFonts w:ascii="Arial" w:hAnsi="Arial" w:cs="Arial"/>
          <w:b/>
          <w:bCs/>
        </w:rPr>
        <w:t>.</w:t>
      </w:r>
      <w:r w:rsidRPr="004B5030">
        <w:rPr>
          <w:rFonts w:ascii="Arial" w:hAnsi="Arial" w:cs="Arial"/>
          <w:b/>
          <w:bCs/>
        </w:rPr>
        <w:t xml:space="preserve"> godine do </w:t>
      </w:r>
      <w:r w:rsidR="00D54355">
        <w:rPr>
          <w:rFonts w:ascii="Arial" w:hAnsi="Arial" w:cs="Arial"/>
          <w:b/>
          <w:bCs/>
        </w:rPr>
        <w:t>12</w:t>
      </w:r>
      <w:r w:rsidRPr="004B5030">
        <w:rPr>
          <w:rFonts w:ascii="Arial" w:hAnsi="Arial" w:cs="Arial"/>
          <w:b/>
          <w:bCs/>
        </w:rPr>
        <w:t>.00 sati</w:t>
      </w:r>
      <w:r w:rsidRPr="004B5030">
        <w:rPr>
          <w:rFonts w:ascii="Arial" w:hAnsi="Arial" w:cs="Arial"/>
        </w:rPr>
        <w:t xml:space="preserve"> dostavite svoje glasovanje o dnevnom redu i toč</w:t>
      </w:r>
      <w:r w:rsidR="00523647">
        <w:rPr>
          <w:rFonts w:ascii="Arial" w:hAnsi="Arial" w:cs="Arial"/>
        </w:rPr>
        <w:t>kama</w:t>
      </w:r>
      <w:r w:rsidRPr="004B5030">
        <w:rPr>
          <w:rFonts w:ascii="Arial" w:hAnsi="Arial" w:cs="Arial"/>
        </w:rPr>
        <w:t xml:space="preserve"> dnevnog reda izjašnjavajući se</w:t>
      </w:r>
      <w:r w:rsidR="00446466">
        <w:rPr>
          <w:rFonts w:ascii="Arial" w:hAnsi="Arial" w:cs="Arial"/>
        </w:rPr>
        <w:t xml:space="preserve"> na obrascu</w:t>
      </w:r>
      <w:r w:rsidRPr="004B5030">
        <w:rPr>
          <w:rFonts w:ascii="Arial" w:hAnsi="Arial" w:cs="Arial"/>
        </w:rPr>
        <w:t xml:space="preserve"> sa „ZA“, „PROTIV“ ili „SUZDRŽAN“ na email: </w:t>
      </w:r>
      <w:hyperlink r:id="rId7" w:history="1">
        <w:r w:rsidRPr="004B5030">
          <w:rPr>
            <w:rStyle w:val="Hyperlink"/>
            <w:rFonts w:ascii="Arial" w:hAnsi="Arial" w:cs="Arial"/>
          </w:rPr>
          <w:t>klara.orlic@plitvicka-jezera.hr</w:t>
        </w:r>
      </w:hyperlink>
      <w:r w:rsidRPr="004B5030">
        <w:rPr>
          <w:rFonts w:ascii="Arial" w:hAnsi="Arial" w:cs="Arial"/>
        </w:rPr>
        <w:t xml:space="preserve"> . </w:t>
      </w:r>
    </w:p>
    <w:p w14:paraId="525AF3C0" w14:textId="77777777" w:rsidR="001A2E0E" w:rsidRPr="004B5030" w:rsidRDefault="001A2E0E" w:rsidP="001A2E0E">
      <w:pPr>
        <w:rPr>
          <w:rFonts w:ascii="Arial" w:hAnsi="Arial" w:cs="Arial"/>
        </w:rPr>
      </w:pPr>
    </w:p>
    <w:p w14:paraId="0645E325" w14:textId="77777777" w:rsidR="001A2E0E" w:rsidRPr="004B5030" w:rsidRDefault="001A2E0E" w:rsidP="001A2E0E">
      <w:pPr>
        <w:rPr>
          <w:rFonts w:ascii="Arial" w:hAnsi="Arial" w:cs="Arial"/>
        </w:rPr>
      </w:pPr>
      <w:r w:rsidRPr="004B5030">
        <w:rPr>
          <w:rFonts w:ascii="Arial" w:hAnsi="Arial" w:cs="Arial"/>
        </w:rPr>
        <w:t>U slučaju kakvih nejasnoća pojašnjenje možete zatražiti putem gore navedenog e-maila.</w:t>
      </w:r>
    </w:p>
    <w:p w14:paraId="4227C67A" w14:textId="77777777" w:rsidR="001A2E0E" w:rsidRPr="004B5030" w:rsidRDefault="001A2E0E" w:rsidP="001A2E0E">
      <w:pPr>
        <w:rPr>
          <w:rFonts w:ascii="Arial" w:hAnsi="Arial" w:cs="Arial"/>
        </w:rPr>
      </w:pPr>
    </w:p>
    <w:p w14:paraId="1C6F4B39" w14:textId="77777777" w:rsidR="001A2E0E" w:rsidRPr="004B5030" w:rsidRDefault="001A2E0E" w:rsidP="001A2E0E">
      <w:pPr>
        <w:jc w:val="right"/>
        <w:rPr>
          <w:rFonts w:ascii="Arial" w:hAnsi="Arial" w:cs="Arial"/>
        </w:rPr>
      </w:pPr>
      <w:r w:rsidRPr="004B5030">
        <w:rPr>
          <w:rFonts w:ascii="Arial" w:hAnsi="Arial" w:cs="Arial"/>
        </w:rPr>
        <w:t>PREDSJEDNIK OPĆINSKOG VIJEĆA</w:t>
      </w:r>
    </w:p>
    <w:p w14:paraId="737C0683" w14:textId="0B772B92" w:rsidR="008A562A" w:rsidRDefault="001A2E0E" w:rsidP="00D54355">
      <w:pPr>
        <w:jc w:val="right"/>
        <w:rPr>
          <w:b/>
        </w:rPr>
      </w:pPr>
      <w:r w:rsidRPr="004B5030">
        <w:rPr>
          <w:rFonts w:ascii="Arial" w:hAnsi="Arial" w:cs="Arial"/>
        </w:rPr>
        <w:t>Ante Bionda</w:t>
      </w: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8A11570" wp14:editId="44BFEA31">
                <wp:simplePos x="0" y="0"/>
                <wp:positionH relativeFrom="page">
                  <wp:posOffset>104775</wp:posOffset>
                </wp:positionH>
                <wp:positionV relativeFrom="page">
                  <wp:posOffset>10163175</wp:posOffset>
                </wp:positionV>
                <wp:extent cx="3535045" cy="119380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1B02F" w14:textId="77777777" w:rsidR="001A2E0E" w:rsidRDefault="001A2E0E" w:rsidP="001A2E0E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115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800.25pt;width:278.35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" stroked="f">
                <v:textbox>
                  <w:txbxContent>
                    <w:p w14:paraId="3B31B02F" w14:textId="77777777" w:rsidR="001A2E0E" w:rsidRDefault="001A2E0E" w:rsidP="001A2E0E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C089F"/>
    <w:multiLevelType w:val="hybridMultilevel"/>
    <w:tmpl w:val="80104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888100">
    <w:abstractNumId w:val="0"/>
  </w:num>
  <w:num w:numId="2" w16cid:durableId="1257639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A2E0E"/>
    <w:rsid w:val="001F1D3B"/>
    <w:rsid w:val="0038778A"/>
    <w:rsid w:val="00446466"/>
    <w:rsid w:val="004D3147"/>
    <w:rsid w:val="00523647"/>
    <w:rsid w:val="006950A0"/>
    <w:rsid w:val="007662C8"/>
    <w:rsid w:val="00775FF2"/>
    <w:rsid w:val="00784FE7"/>
    <w:rsid w:val="008A562A"/>
    <w:rsid w:val="008F4DB6"/>
    <w:rsid w:val="009151E0"/>
    <w:rsid w:val="00A25010"/>
    <w:rsid w:val="00A836D0"/>
    <w:rsid w:val="00AC35DA"/>
    <w:rsid w:val="00AF58F9"/>
    <w:rsid w:val="00B92D0F"/>
    <w:rsid w:val="00C16F47"/>
    <w:rsid w:val="00D54355"/>
    <w:rsid w:val="00D707B3"/>
    <w:rsid w:val="00EA1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5B24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lara.orlic@plitvicka-jezer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5</cp:revision>
  <cp:lastPrinted>2025-04-07T09:52:00Z</cp:lastPrinted>
  <dcterms:created xsi:type="dcterms:W3CDTF">2025-04-07T09:08:00Z</dcterms:created>
  <dcterms:modified xsi:type="dcterms:W3CDTF">2025-04-07T09:53:00Z</dcterms:modified>
</cp:coreProperties>
</file>